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5D1FA32" w14:textId="4961D008" w:rsidR="00D41274" w:rsidRPr="0071275B" w:rsidRDefault="004D5F02" w:rsidP="00FA6751">
      <w:pPr>
        <w:pStyle w:val="IEEETitle"/>
      </w:pPr>
      <w:r>
        <w:t>Deep RL for Serial Stewart Platform Control</w:t>
      </w:r>
    </w:p>
    <w:p w14:paraId="23782AD4" w14:textId="6D968167" w:rsidR="00D41274" w:rsidRPr="002162BB" w:rsidRDefault="004D5F02" w:rsidP="004D5F02">
      <w:pPr>
        <w:pStyle w:val="IEEEAuthorName"/>
        <w:spacing w:after="60"/>
      </w:pPr>
      <w:r>
        <w:t>Jakob Frabosilio</w:t>
      </w:r>
      <w:r w:rsidR="00C00828">
        <w:t>, E.I.T</w:t>
      </w:r>
      <w:r>
        <w:t>, M.S. Mechanical Engineering</w:t>
      </w:r>
    </w:p>
    <w:p w14:paraId="540FD89D" w14:textId="41A2786F" w:rsidR="00D41274" w:rsidRPr="0071275B" w:rsidRDefault="004D5F02" w:rsidP="00D41274">
      <w:pPr>
        <w:pStyle w:val="IEEEAuthorAffiliation"/>
      </w:pPr>
      <w:r>
        <w:t>Computer Science Department</w:t>
      </w:r>
      <w:r w:rsidR="00D41274" w:rsidRPr="0071275B">
        <w:t xml:space="preserve">, </w:t>
      </w:r>
      <w:r>
        <w:t>Cal Poly SLO</w:t>
      </w:r>
    </w:p>
    <w:p w14:paraId="5C8953C5" w14:textId="116DF025" w:rsidR="00D41274" w:rsidRDefault="004D5F02" w:rsidP="004D5F02">
      <w:pPr>
        <w:pStyle w:val="IEEEAuthorEmail"/>
      </w:pPr>
      <w:r>
        <w:t>jfrabosi@calpoly.edu</w:t>
      </w:r>
    </w:p>
    <w:p w14:paraId="1B5F9DEF" w14:textId="77777777" w:rsidR="00D41274" w:rsidRPr="00D41274" w:rsidRDefault="00D41274" w:rsidP="00D41274"/>
    <w:p w14:paraId="3E3AACD8" w14:textId="77777777" w:rsidR="00D41274" w:rsidRDefault="00D41274" w:rsidP="00883903">
      <w:pPr>
        <w:ind w:right="-811"/>
        <w:sectPr w:rsidR="00D41274" w:rsidSect="003B1CDE">
          <w:pgSz w:w="11906" w:h="16838"/>
          <w:pgMar w:top="1077" w:right="811" w:bottom="2438" w:left="0" w:header="709" w:footer="709" w:gutter="0"/>
          <w:cols w:space="708"/>
          <w:docGrid w:linePitch="360"/>
        </w:sectPr>
      </w:pPr>
    </w:p>
    <w:p w14:paraId="6C05BE32" w14:textId="57161CBC" w:rsidR="00D41274" w:rsidRDefault="00D41274" w:rsidP="005D100E">
      <w:pPr>
        <w:pStyle w:val="IEEEAbtract"/>
      </w:pPr>
      <w:r w:rsidRPr="002162BB">
        <w:rPr>
          <w:rStyle w:val="IEEEAbstractHeadingChar"/>
        </w:rPr>
        <w:t>Ab</w:t>
      </w:r>
      <w:r w:rsidR="0064799C">
        <w:rPr>
          <w:rStyle w:val="IEEEAbstractHeadingChar"/>
        </w:rPr>
        <w:t>s</w:t>
      </w:r>
      <w:r w:rsidRPr="002162BB">
        <w:rPr>
          <w:rStyle w:val="IEEEAbstractHeadingChar"/>
        </w:rPr>
        <w:t>tract</w:t>
      </w:r>
      <w:r w:rsidRPr="002162BB">
        <w:t xml:space="preserve">— </w:t>
      </w:r>
      <w:r w:rsidR="00B9486D">
        <w:t xml:space="preserve">A </w:t>
      </w:r>
      <w:r w:rsidR="005D100E">
        <w:t>Serial Stewart platform</w:t>
      </w:r>
      <w:r w:rsidR="003A4B84">
        <w:t xml:space="preserve"> (SSP)</w:t>
      </w:r>
      <w:r w:rsidR="005D100E">
        <w:t xml:space="preserve"> </w:t>
      </w:r>
      <w:r w:rsidR="00B9486D">
        <w:t>is</w:t>
      </w:r>
      <w:r w:rsidR="005D100E">
        <w:t xml:space="preserve"> a </w:t>
      </w:r>
      <w:r w:rsidR="00B9486D">
        <w:t>complex robotic actuator made of stacked Stewart platforms</w:t>
      </w:r>
      <w:r w:rsidR="0063367F">
        <w:t xml:space="preserve"> or hexapods</w:t>
      </w:r>
      <w:r w:rsidR="003A4B84">
        <w:t xml:space="preserve">. This paper proposes a </w:t>
      </w:r>
      <w:r w:rsidR="0063367F">
        <w:t xml:space="preserve">simplified version of an SSP representing each platform using </w:t>
      </w:r>
      <w:r w:rsidR="00563623">
        <w:t xml:space="preserve">a position and an orientation vector. This SSP is then trained in a custom Gymnasium environment using </w:t>
      </w:r>
      <w:r w:rsidR="005835AD">
        <w:t>deep reinforcement learning through p</w:t>
      </w:r>
      <w:r w:rsidR="00563623">
        <w:t xml:space="preserve">roximal </w:t>
      </w:r>
      <w:r w:rsidR="005835AD">
        <w:t>p</w:t>
      </w:r>
      <w:r w:rsidR="00563623">
        <w:t xml:space="preserve">olicy </w:t>
      </w:r>
      <w:r w:rsidR="005835AD">
        <w:t>o</w:t>
      </w:r>
      <w:r w:rsidR="00563623">
        <w:t>ptimization in Stable Baselines3</w:t>
      </w:r>
      <w:r w:rsidR="00D31C01">
        <w:t>. The simulation environment has flaws in modeling the constraints / range of motion of each individual Stewart platform which causes the reinforc</w:t>
      </w:r>
      <w:r w:rsidR="005835AD">
        <w:t xml:space="preserve">ement learning agent to fail to converge on a solution. Future work is proposed on how to improve the representation of an SSP for </w:t>
      </w:r>
      <w:r w:rsidR="00691124">
        <w:t xml:space="preserve">deep </w:t>
      </w:r>
      <w:r w:rsidR="005835AD">
        <w:t>reinforcement learning</w:t>
      </w:r>
      <w:r w:rsidR="00691124">
        <w:t>.</w:t>
      </w:r>
    </w:p>
    <w:p w14:paraId="335E7B4D" w14:textId="77777777" w:rsidR="00A32BFA" w:rsidRDefault="00A32BFA" w:rsidP="00A32BFA">
      <w:pPr>
        <w:rPr>
          <w:lang w:val="en-GB" w:eastAsia="en-GB"/>
        </w:rPr>
      </w:pPr>
    </w:p>
    <w:p w14:paraId="4AAD0B9E" w14:textId="44B14794" w:rsidR="00A32BFA" w:rsidRPr="00A32BFA" w:rsidRDefault="00A32BFA" w:rsidP="00A32BFA">
      <w:pPr>
        <w:rPr>
          <w:lang w:val="en-GB" w:eastAsia="en-GB"/>
        </w:rPr>
      </w:pPr>
      <w:r>
        <w:rPr>
          <w:rStyle w:val="IEEEAbstractHeadingChar"/>
        </w:rPr>
        <w:t>Keywords</w:t>
      </w:r>
      <w:r w:rsidRPr="002162BB">
        <w:t xml:space="preserve">— </w:t>
      </w:r>
      <w:r w:rsidR="004D5F02">
        <w:rPr>
          <w:rStyle w:val="IEEEAbtractChar"/>
        </w:rPr>
        <w:t>deep reinforcement learning, proximal policy optimization, Stewart platform, neural networks, control systems</w:t>
      </w:r>
    </w:p>
    <w:p w14:paraId="6BA393A6" w14:textId="77777777" w:rsidR="00AD335D" w:rsidRDefault="00AD335D" w:rsidP="00081EBE">
      <w:pPr>
        <w:pStyle w:val="IEEEHeading1"/>
      </w:pPr>
      <w:r>
        <w:t>Introduction</w:t>
      </w:r>
    </w:p>
    <w:p w14:paraId="39D9C2EB" w14:textId="60200670" w:rsidR="00071E7A" w:rsidRDefault="00AF4019" w:rsidP="00071E7A">
      <w:pPr>
        <w:pStyle w:val="IEEEParagraph"/>
      </w:pPr>
      <w:r>
        <w:t xml:space="preserve">Artificial intelligence has become more and more prevalent throughout my college career; from large language models capable of holding realistic conversations to autonomous taxis transporting humans across cities in the US, the world is a different place from when I </w:t>
      </w:r>
      <w:r w:rsidR="00071E7A">
        <w:t>began my studies in 2018. Though my degrees are in the field of mechanical engineering, I have been taking numerous electrical engineering, probability</w:t>
      </w:r>
      <w:r w:rsidR="00285B79">
        <w:t xml:space="preserve"> </w:t>
      </w:r>
      <w:r w:rsidR="00071E7A">
        <w:t>/</w:t>
      </w:r>
      <w:r w:rsidR="00285B79">
        <w:t xml:space="preserve"> </w:t>
      </w:r>
      <w:r w:rsidR="00071E7A">
        <w:t>statistics, and computer science courses to adapt to this changing world. As part of CSC 580 – Intelligent Agents, I have immersed myself in the field of deep reinforcement learning.</w:t>
      </w:r>
      <w:r w:rsidR="00C65C3B">
        <w:t xml:space="preserve"> </w:t>
      </w:r>
      <w:r w:rsidR="00071E7A">
        <w:t xml:space="preserve">I foresee a future where </w:t>
      </w:r>
      <w:r w:rsidR="00C65C3B">
        <w:t xml:space="preserve">robots and </w:t>
      </w:r>
      <w:r w:rsidR="00071E7A">
        <w:t>complex mechatronic systems are controlled</w:t>
      </w:r>
      <w:r w:rsidR="00C65C3B">
        <w:t xml:space="preserve"> by reinforcement learning algorithms, and I wish to be present in that future.</w:t>
      </w:r>
    </w:p>
    <w:p w14:paraId="1BD6012E" w14:textId="005D9402" w:rsidR="00AF4019" w:rsidRDefault="00071E7A" w:rsidP="00071E7A">
      <w:pPr>
        <w:pStyle w:val="IEEEParagraph"/>
      </w:pPr>
      <w:r>
        <w:t xml:space="preserve">In this paper, I present my work on modeling stacked Stewart platforms in a virtual environment and controlling the position of each platform using a deep neural network policy trained with proximal policy optimization (PPO). In Section II, I delve into the basics of deep reinforcement learning and the particular algorithm that I chose to train </w:t>
      </w:r>
      <w:r w:rsidR="00285B79">
        <w:t>the</w:t>
      </w:r>
      <w:r>
        <w:t xml:space="preserve"> system with. In Section III, I explain what a Stewart platform is, and the theory of stacking platforms to create one long, complex actuator. In Section IV, I detail the creation of </w:t>
      </w:r>
      <w:r w:rsidR="00285B79">
        <w:t>the</w:t>
      </w:r>
      <w:r>
        <w:t xml:space="preserve"> custom simulation environment and the existing libraries that I took </w:t>
      </w:r>
      <w:r>
        <w:t xml:space="preserve">advantage of. In Section V, I visualize the neural network architecture controlling </w:t>
      </w:r>
      <w:r w:rsidR="00285B79">
        <w:t>the</w:t>
      </w:r>
      <w:r>
        <w:t xml:space="preserve"> agent. In Section VI, I process the results of deep RL training on </w:t>
      </w:r>
      <w:r w:rsidR="00285B79">
        <w:t>the</w:t>
      </w:r>
      <w:r>
        <w:t xml:space="preserve"> agent.</w:t>
      </w:r>
    </w:p>
    <w:p w14:paraId="07130647" w14:textId="62B27EFD" w:rsidR="00081EBE" w:rsidRDefault="004D5F02" w:rsidP="00081EBE">
      <w:pPr>
        <w:pStyle w:val="IEEEHeading1"/>
      </w:pPr>
      <w:r>
        <w:t>Deep Reinforcement Learning (Deep RL)</w:t>
      </w:r>
    </w:p>
    <w:p w14:paraId="68B26C2F" w14:textId="40C96B06" w:rsidR="00071E7A" w:rsidRDefault="00C65C3B" w:rsidP="00FA6751">
      <w:pPr>
        <w:pStyle w:val="IEEEParagraph"/>
      </w:pPr>
      <w:r>
        <w:t>R</w:t>
      </w:r>
      <w:r w:rsidR="00071E7A">
        <w:t>einforcement learning</w:t>
      </w:r>
      <w:r>
        <w:t xml:space="preserve"> is the process of training an agent to perform actions that maximize reward from an environment. An agent acts according to a policy, which takes an observation of the current state of the environment and produces an action [</w:t>
      </w:r>
      <w:r w:rsidR="00E64BDC">
        <w:t>1</w:t>
      </w:r>
      <w:r>
        <w:t>].</w:t>
      </w:r>
    </w:p>
    <w:p w14:paraId="50476A32" w14:textId="36AB8E18" w:rsidR="00C65C3B" w:rsidRDefault="00C65C3B" w:rsidP="00FA6751">
      <w:pPr>
        <w:pStyle w:val="IEEEParagraph"/>
      </w:pPr>
      <w:r>
        <w:rPr>
          <w:noProof/>
        </w:rPr>
        <w:drawing>
          <wp:inline distT="0" distB="0" distL="0" distR="0" wp14:anchorId="48FF696D" wp14:editId="4A454E0B">
            <wp:extent cx="3189605" cy="1231265"/>
            <wp:effectExtent l="0" t="0" r="0" b="6985"/>
            <wp:docPr id="101185088" name="Picture 3" descr="A diagram of a agent and environ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85088" name="Picture 3" descr="A diagram of a agent and environment&#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189605" cy="1231265"/>
                    </a:xfrm>
                    <a:prstGeom prst="rect">
                      <a:avLst/>
                    </a:prstGeom>
                    <a:noFill/>
                    <a:ln>
                      <a:noFill/>
                    </a:ln>
                  </pic:spPr>
                </pic:pic>
              </a:graphicData>
            </a:graphic>
          </wp:inline>
        </w:drawing>
      </w:r>
    </w:p>
    <w:p w14:paraId="450FE8B6" w14:textId="06C61291" w:rsidR="00C65C3B" w:rsidRDefault="00C65C3B" w:rsidP="00C65C3B">
      <w:pPr>
        <w:pStyle w:val="IEEEFigureCaptionMulti-Lines"/>
      </w:pPr>
      <w:r>
        <w:t xml:space="preserve">Fig. </w:t>
      </w:r>
      <w:r w:rsidR="00432CB8">
        <w:fldChar w:fldCharType="begin"/>
      </w:r>
      <w:r w:rsidR="00432CB8">
        <w:instrText xml:space="preserve"> SEQ Fig. \* ARABIC  \* MERGEFORMAT </w:instrText>
      </w:r>
      <w:r w:rsidR="00432CB8">
        <w:fldChar w:fldCharType="separate"/>
      </w:r>
      <w:r>
        <w:rPr>
          <w:noProof/>
        </w:rPr>
        <w:t>1</w:t>
      </w:r>
      <w:r w:rsidR="00432CB8">
        <w:rPr>
          <w:noProof/>
        </w:rPr>
        <w:fldChar w:fldCharType="end"/>
      </w:r>
      <w:r>
        <w:t xml:space="preserve">  Basic reinforcement learning architecture, from [1]</w:t>
      </w:r>
    </w:p>
    <w:p w14:paraId="45116FFB" w14:textId="5CE084F3" w:rsidR="00C65C3B" w:rsidRDefault="00C65C3B" w:rsidP="00FA6751">
      <w:pPr>
        <w:pStyle w:val="IEEEParagraph"/>
      </w:pPr>
      <w:r>
        <w:t xml:space="preserve">Variations on how to train this policy (and how the policy is represented) are one place where RL algorithms diverge. Q-learning uses an evaluation function </w:t>
      </w:r>
      <w:r w:rsidR="00E64BDC">
        <w:t>on state-action pairs</w:t>
      </w:r>
      <w:r w:rsidR="00285B79">
        <w:t xml:space="preserve"> (in basic terms, taking a certain action given that you’re in a certain state)</w:t>
      </w:r>
      <w:r w:rsidR="00E64BDC">
        <w:t xml:space="preserve"> to choose an optimal policy</w:t>
      </w:r>
      <w:r w:rsidR="00285B79">
        <w:t>.</w:t>
      </w:r>
      <w:r w:rsidR="00E64BDC">
        <w:t xml:space="preserve"> </w:t>
      </w:r>
      <w:r w:rsidR="00285B79">
        <w:t>It selects</w:t>
      </w:r>
      <w:r w:rsidR="00E64BDC">
        <w:t xml:space="preserve"> the action that maximizes Q</w:t>
      </w:r>
      <w:r w:rsidR="00285B79">
        <w:t>, a weighted estimate of reward for immediately following that policy plus the estimated reward for following that policy for the rest of the simulation</w:t>
      </w:r>
      <w:r w:rsidR="00E64BDC">
        <w:t xml:space="preserve">. A </w:t>
      </w:r>
      <w:r w:rsidR="00285B79">
        <w:t>Q-</w:t>
      </w:r>
      <w:r w:rsidR="00E64BDC">
        <w:t xml:space="preserve">table can be built to store results of iterative trials, i.e. </w:t>
      </w:r>
      <w:r w:rsidR="00285B79">
        <w:t>a record of Q-values from testing state-action pairs and policies.</w:t>
      </w:r>
      <w:r w:rsidR="00E64BDC">
        <w:t xml:space="preserve"> [2]. In Q-learning, we do not build a model of the environment (as we do in some other RL algorithms), but we merely follow a policy that maximizes our reward. Q-learning and other algorithms suffer from the “curse of dimensionality,” where the state space is so large that it is impractical to calculate and store these Q-values explicitly</w:t>
      </w:r>
      <w:r w:rsidR="00285B79">
        <w:t xml:space="preserve">, as the Q-table gets increasingly large </w:t>
      </w:r>
      <w:r w:rsidR="00E64BDC">
        <w:t>[2].</w:t>
      </w:r>
    </w:p>
    <w:p w14:paraId="692E0A7E" w14:textId="38C3AF58" w:rsidR="00071E7A" w:rsidRPr="00285B79" w:rsidRDefault="00285B79" w:rsidP="00D67C60">
      <w:pPr>
        <w:pStyle w:val="IEEEParagraph"/>
        <w:rPr>
          <w:i/>
          <w:iCs/>
        </w:rPr>
      </w:pPr>
      <w:r>
        <w:t>This</w:t>
      </w:r>
      <w:r w:rsidR="00E64BDC">
        <w:t xml:space="preserve"> is where the “deep” part comes in – deep neural networks can be used in place of deterministic Q-learning </w:t>
      </w:r>
      <w:r>
        <w:t>tabulation</w:t>
      </w:r>
      <w:r w:rsidR="00E64BDC">
        <w:t xml:space="preserve">. These neural networks </w:t>
      </w:r>
      <w:r w:rsidR="00E64BDC">
        <w:lastRenderedPageBreak/>
        <w:t xml:space="preserve">generate an abstraction of the </w:t>
      </w:r>
      <w:r>
        <w:t>state,</w:t>
      </w:r>
      <w:r w:rsidR="00E64BDC">
        <w:t xml:space="preserve"> and this abstraction is used to generate an action</w:t>
      </w:r>
      <w:r>
        <w:t>; we can use these neural networks in place of querying a Q-table to choose an action given the current state.</w:t>
      </w:r>
      <w:r w:rsidR="00E64BDC">
        <w:t xml:space="preserve"> Though the process of abstraction results in information loss, these deep Q-networks</w:t>
      </w:r>
      <w:r w:rsidR="00D67C60">
        <w:t xml:space="preserve"> (DQN)</w:t>
      </w:r>
      <w:r w:rsidR="00E64BDC">
        <w:t xml:space="preserve"> have been used in multiple cases to solve complex RL problems. In 201</w:t>
      </w:r>
      <w:r w:rsidR="00D67C60">
        <w:t>5</w:t>
      </w:r>
      <w:r w:rsidR="00E64BDC">
        <w:t>, a</w:t>
      </w:r>
      <w:r w:rsidR="00D67C60">
        <w:t xml:space="preserve"> team of DeepMind engineers revolutionized the field of RL by using a DQN to train a single agent to play nearly 50 Atari games. The agent takes in the pixel screen as an input (along with some preprocessing</w:t>
      </w:r>
      <w:r w:rsidR="0056455B">
        <w:t>) and</w:t>
      </w:r>
      <w:r w:rsidR="00D67C60">
        <w:t xml:space="preserve"> returns an action to perform in the game. The agent’s policy is stored within the neural network weights and biases, and the policy can be trained using backpropagation and Q-learning. Given a particular action in a particular state, the agent receives a reward, and the process of Q-learning is used to modify the agent’s neural network parameters to produce the largest possible reward [3].</w:t>
      </w:r>
    </w:p>
    <w:p w14:paraId="7AB7524F" w14:textId="0FFFCAA3" w:rsidR="00DD7F83" w:rsidRDefault="004D5F02" w:rsidP="0027227B">
      <w:pPr>
        <w:pStyle w:val="IEEEHeading2"/>
      </w:pPr>
      <w:r>
        <w:t>Proximal Policy Optimization (PPO)</w:t>
      </w:r>
    </w:p>
    <w:p w14:paraId="3CA2B0DF" w14:textId="566DA4B0" w:rsidR="004A2937" w:rsidRDefault="00D67C60" w:rsidP="004A2937">
      <w:pPr>
        <w:pStyle w:val="IEEEParagraph"/>
      </w:pPr>
      <w:r>
        <w:t xml:space="preserve">Though DQN may have been state-of-the-art in 2015, many new algorithms have been developed and honed for use in deep RL. At the time of </w:t>
      </w:r>
      <w:r w:rsidR="005C1170">
        <w:t>writing, proximal</w:t>
      </w:r>
      <w:r>
        <w:t xml:space="preserve"> policy optimization (PPO) is a state-of-the-art algorithm that works for both discrete and continuous action spaces, is relatively simple to implement, and uses a model-free architecture like DQN</w:t>
      </w:r>
      <w:r w:rsidR="004A2937">
        <w:t xml:space="preserve"> [4]</w:t>
      </w:r>
      <w:r>
        <w:t xml:space="preserve">. Given that I am still a novice when it comes to reinforcement learning, I chose to use PPO as </w:t>
      </w:r>
      <w:r w:rsidR="00285B79">
        <w:t>the</w:t>
      </w:r>
      <w:r>
        <w:t xml:space="preserve"> deep RL training algorithm</w:t>
      </w:r>
      <w:r w:rsidR="004A2937">
        <w:t>.</w:t>
      </w:r>
    </w:p>
    <w:p w14:paraId="0DD50F35" w14:textId="60F26AF7" w:rsidR="004A2937" w:rsidRDefault="00285B79" w:rsidP="00585769">
      <w:pPr>
        <w:pStyle w:val="IEEEParagraph"/>
      </w:pPr>
      <w:r>
        <w:t xml:space="preserve">Comparing PPO to DQN, </w:t>
      </w:r>
      <w:r w:rsidR="004A2937">
        <w:t>PPO is an on-policy algorithm, meaning that it trains in real-time (as opposed to DQN, which can be trained on past data) [5]. PPO uses policy optimization to train its agent, whereas DQN uses Q-learning as described previously. Policy optimization can work in continuous or discrete action spaces (such as controlling the lengths of many linear actuators), while Q-learning is limited to discrete action spaces (such as pressing up, down, left, or right on a keyboard) [6].</w:t>
      </w:r>
      <w:r>
        <w:t xml:space="preserve"> Policy optimization attempts to modify the policy to maximize the estimated reward in a given state, while Q-learning uses a table (or neural network) to lookup (or generate) Q-values from a given state and chooses the action that produces the highest (estimated) Q-value.</w:t>
      </w:r>
    </w:p>
    <w:p w14:paraId="50E71C99" w14:textId="7B5DD644" w:rsidR="00285B79" w:rsidRDefault="00285B79" w:rsidP="00285B79">
      <w:pPr>
        <w:pStyle w:val="IEEEParagraph"/>
      </w:pPr>
      <w:r>
        <w:t>The algorithm for PPO-Clip, the most common variant of PPO, can be seen below. In basic terms, PPO-Clip functions as such:</w:t>
      </w:r>
    </w:p>
    <w:p w14:paraId="34F19A54" w14:textId="2DF620FE" w:rsidR="004A2937" w:rsidRDefault="00F4260E" w:rsidP="008B7DFB">
      <w:pPr>
        <w:pStyle w:val="IEEEParagraph"/>
        <w:ind w:firstLine="0"/>
        <w:jc w:val="center"/>
      </w:pPr>
      <w:r w:rsidRPr="008B7DFB">
        <w:rPr>
          <w:noProof/>
        </w:rPr>
        <w:drawing>
          <wp:inline distT="0" distB="0" distL="0" distR="0" wp14:anchorId="44C317F2" wp14:editId="6155EC03">
            <wp:extent cx="3062011" cy="2011064"/>
            <wp:effectExtent l="0" t="0" r="7620" b="8255"/>
            <wp:docPr id="681794583" name="Picture 5" descr="A black and white text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794583" name="Picture 5" descr="A black and white text with black text&#10;&#10;Description automatically generated with medium confidenc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062011" cy="2011064"/>
                    </a:xfrm>
                    <a:prstGeom prst="rect">
                      <a:avLst/>
                    </a:prstGeom>
                    <a:noFill/>
                    <a:ln>
                      <a:noFill/>
                    </a:ln>
                  </pic:spPr>
                </pic:pic>
              </a:graphicData>
            </a:graphic>
          </wp:inline>
        </w:drawing>
      </w:r>
    </w:p>
    <w:p w14:paraId="433D566A" w14:textId="50C288C6" w:rsidR="004A2937" w:rsidRDefault="00F4260E" w:rsidP="00F4260E">
      <w:pPr>
        <w:pStyle w:val="IEEEFigureCaptionMulti-Lines"/>
      </w:pPr>
      <w:r>
        <w:t>Fig.</w:t>
      </w:r>
      <w:r w:rsidR="005C1170">
        <w:t xml:space="preserve"> 2</w:t>
      </w:r>
      <w:r>
        <w:t xml:space="preserve">  PPO-Clip algorithm, from [4]</w:t>
      </w:r>
    </w:p>
    <w:p w14:paraId="6D1DE726" w14:textId="4C21AD0D" w:rsidR="00F4260E" w:rsidRDefault="00F4260E" w:rsidP="00585769">
      <w:pPr>
        <w:pStyle w:val="IEEEParagraph"/>
      </w:pPr>
      <w:r>
        <w:t>First, the algorithm runs multiple simulations following an arbitrary</w:t>
      </w:r>
      <w:r w:rsidR="00285B79">
        <w:t>/random</w:t>
      </w:r>
      <w:r>
        <w:t xml:space="preserve"> starting policy. It then saves the rewards for each of those simulations, giving higher weight to rewards that were received in the beginning of each simulation (discounting the weight of long-term rewards</w:t>
      </w:r>
      <w:r w:rsidR="00285B79">
        <w:t>, like humans do</w:t>
      </w:r>
      <w:r>
        <w:t>). Then, the advantage of each simulation is calculated. The advantage of a policy is the projected value of acting according to that policy, versus following some random policy</w:t>
      </w:r>
      <w:r w:rsidR="00EF0D69">
        <w:t xml:space="preserve"> (mathematically, it is equal to the Q-value of following that policy given a particular state minus the expected value of being in that state and following a random policy). Next, the policy is updated by maximizing the objective. With a very big oversimplification, this step </w:t>
      </w:r>
      <w:r w:rsidR="005C1170">
        <w:t>modifies the policy by comparing its current actions to its previous actions (and the advantage that the policy had in those states) and adjusting the policy towards policies that had a large advantage. The “clip” part comes in by restricting the policy adjustment by a parameter ϵ, preventing the policy from making too large of a change, even if a particular policy had a very large advantage. This results in our policy taking small steps in the direction that maximizes our advantage by modifying the weights of our actor neural network. In the following step, the critic neural network is updated to produce the best possible value approximation for a state [6].</w:t>
      </w:r>
    </w:p>
    <w:p w14:paraId="3899E767" w14:textId="50D7797F" w:rsidR="005C1170" w:rsidRDefault="005C1170" w:rsidP="00585769">
      <w:pPr>
        <w:pStyle w:val="IEEEParagraph"/>
      </w:pPr>
      <w:r>
        <w:t xml:space="preserve">Small aside: PPO uses two neural networks, an actor network and a critic network. The actor network is the one that takes in an observation of a state and returns an action, while the critic network </w:t>
      </w:r>
      <w:r>
        <w:lastRenderedPageBreak/>
        <w:t>takes in an observation and the most recent reward to determine how good of an action the actor network made in the previous timestep. The graphic below shows a great explanation of this process.</w:t>
      </w:r>
    </w:p>
    <w:p w14:paraId="04DE2FF0" w14:textId="0CB71FE1" w:rsidR="005C1170" w:rsidRDefault="005C1170" w:rsidP="005C1170">
      <w:pPr>
        <w:pStyle w:val="IEEEParagraph"/>
        <w:ind w:firstLine="0"/>
        <w:jc w:val="center"/>
      </w:pPr>
      <w:r>
        <w:rPr>
          <w:noProof/>
        </w:rPr>
        <w:drawing>
          <wp:inline distT="0" distB="0" distL="0" distR="0" wp14:anchorId="64EF49B9" wp14:editId="5A7727D6">
            <wp:extent cx="1752872" cy="1737518"/>
            <wp:effectExtent l="0" t="0" r="0" b="0"/>
            <wp:docPr id="1164745957" name="Picture 6" descr="A diagram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745957" name="Picture 6" descr="A diagram of a function&#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766615" cy="1751141"/>
                    </a:xfrm>
                    <a:prstGeom prst="rect">
                      <a:avLst/>
                    </a:prstGeom>
                    <a:noFill/>
                    <a:ln>
                      <a:noFill/>
                    </a:ln>
                  </pic:spPr>
                </pic:pic>
              </a:graphicData>
            </a:graphic>
          </wp:inline>
        </w:drawing>
      </w:r>
    </w:p>
    <w:p w14:paraId="64BD9DA4" w14:textId="36E73F28" w:rsidR="005C1170" w:rsidRDefault="005C1170" w:rsidP="005C1170">
      <w:pPr>
        <w:pStyle w:val="IEEEFigureCaptionMulti-Lines"/>
      </w:pPr>
      <w:r>
        <w:t>Fig. 3  Actor-critic framework, from [7]</w:t>
      </w:r>
    </w:p>
    <w:p w14:paraId="39DABAD4" w14:textId="142A1711" w:rsidR="008E5996" w:rsidRDefault="004D5F02" w:rsidP="004E452A">
      <w:pPr>
        <w:pStyle w:val="IEEEHeading1"/>
      </w:pPr>
      <w:r>
        <w:t>Stewart Platforms</w:t>
      </w:r>
    </w:p>
    <w:p w14:paraId="6F9E883B" w14:textId="4295B0F1" w:rsidR="005C1170" w:rsidRDefault="00143F37" w:rsidP="00E401F8">
      <w:pPr>
        <w:pStyle w:val="IEEEParagraph"/>
      </w:pPr>
      <w:r>
        <w:t>Now that we know the basics of deep RL and the algorithm we’ll be using, let’s discuss the actuator that we’ll be controlling. A Stewart platform, also known as a Gough-Stewart platform or a “hexapod”, is a 6DOF system that uses six parallel linear actuators connected by joints to two planes [8]. By controlling the length of the six actuators, the top plane of the Stewart platform can be positioned relative to the bottom plane in six degrees of freedom (translation and rotation in 3D). A model of a Stewart platform can be seen below.</w:t>
      </w:r>
    </w:p>
    <w:p w14:paraId="6FA49651" w14:textId="573A97D5" w:rsidR="00143F37" w:rsidRDefault="00143F37" w:rsidP="00143F37">
      <w:pPr>
        <w:pStyle w:val="IEEEParagraph"/>
        <w:ind w:firstLine="0"/>
        <w:jc w:val="center"/>
      </w:pPr>
      <w:r>
        <w:rPr>
          <w:noProof/>
        </w:rPr>
        <w:drawing>
          <wp:inline distT="0" distB="0" distL="0" distR="0" wp14:anchorId="31C28EA6" wp14:editId="2366D24C">
            <wp:extent cx="1317009" cy="1918813"/>
            <wp:effectExtent l="0" t="0" r="0" b="5715"/>
            <wp:docPr id="1394615335" name="Picture 7" descr="A drawing of a robo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615335" name="Picture 7" descr="A drawing of a robot&#10;&#10;Description automatically generated with medium confidenc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328795" cy="1935985"/>
                    </a:xfrm>
                    <a:prstGeom prst="rect">
                      <a:avLst/>
                    </a:prstGeom>
                    <a:noFill/>
                    <a:ln>
                      <a:noFill/>
                    </a:ln>
                  </pic:spPr>
                </pic:pic>
              </a:graphicData>
            </a:graphic>
          </wp:inline>
        </w:drawing>
      </w:r>
    </w:p>
    <w:p w14:paraId="632E1B5B" w14:textId="2851A08A" w:rsidR="00143F37" w:rsidRDefault="00143F37" w:rsidP="00143F37">
      <w:pPr>
        <w:pStyle w:val="IEEEFigureCaptionMulti-Lines"/>
      </w:pPr>
      <w:r>
        <w:t xml:space="preserve">Fig. </w:t>
      </w:r>
      <w:r w:rsidR="00DC7BE6">
        <w:t>4</w:t>
      </w:r>
      <w:r>
        <w:t xml:space="preserve">  Stewart platform animation, from [8]</w:t>
      </w:r>
    </w:p>
    <w:p w14:paraId="173E228C" w14:textId="59E229F3" w:rsidR="008E5996" w:rsidRDefault="00143F37" w:rsidP="00143F37">
      <w:pPr>
        <w:pStyle w:val="IEEEParagraph"/>
      </w:pPr>
      <w:r>
        <w:t>The platform was designed by V. E.</w:t>
      </w:r>
      <w:r w:rsidR="00285B79">
        <w:t xml:space="preserve"> </w:t>
      </w:r>
      <w:r>
        <w:t xml:space="preserve">Gough in 1954 and publicized in a 1965 paper by D. Stewart. Many variants of the platform exist, with variations in top and bottom platform geometry, joint usage and positioning, and linear actuator type. The platforms are known for their reliability, well-established inverse kinematics, and their fine position control </w:t>
      </w:r>
      <w:r>
        <w:t>and stability. Stewart platforms can be found in flight simulators, animatronics, and surgical robots [8].</w:t>
      </w:r>
    </w:p>
    <w:p w14:paraId="45C00BEF" w14:textId="4B8616E7" w:rsidR="00C06BB4" w:rsidRDefault="004D5F02" w:rsidP="00C06BB4">
      <w:pPr>
        <w:pStyle w:val="IEEEHeading2"/>
        <w:numPr>
          <w:ilvl w:val="0"/>
          <w:numId w:val="39"/>
        </w:numPr>
      </w:pPr>
      <w:r>
        <w:t>Serial Stewart Platforms (SSP)</w:t>
      </w:r>
    </w:p>
    <w:p w14:paraId="096BBD5A" w14:textId="1FCEFB32" w:rsidR="00712F58" w:rsidRDefault="00143F37" w:rsidP="00712F58">
      <w:pPr>
        <w:pStyle w:val="IEEEParagraph"/>
      </w:pPr>
      <w:r>
        <w:t xml:space="preserve">Taking multiple Stewart platforms and attaching them end-to-end results in a complex linear actuator </w:t>
      </w:r>
      <w:r w:rsidR="00DC7BE6">
        <w:t xml:space="preserve">henceforth known as a serial Stewart platform (SSP). SSPs are capable of a far greater range of motion than single Stewart platforms, but can suffer from the increased complexity of controlling them and the load on subsequent platforms increasing as more platforms are added. SSPs are being explored for use in space robotics, where the </w:t>
      </w:r>
      <w:r w:rsidR="00285B79">
        <w:t>compounding</w:t>
      </w:r>
      <w:r w:rsidR="00DC7BE6">
        <w:t xml:space="preserve"> loading condition</w:t>
      </w:r>
      <w:r w:rsidR="00285B79">
        <w:t>s</w:t>
      </w:r>
      <w:r w:rsidR="00DC7BE6">
        <w:t xml:space="preserve"> </w:t>
      </w:r>
      <w:r w:rsidR="00285B79">
        <w:t>on platforms near the base are</w:t>
      </w:r>
      <w:r w:rsidR="00DC7BE6">
        <w:t xml:space="preserve"> mitigated due to the lack of gravity in space [9].</w:t>
      </w:r>
    </w:p>
    <w:p w14:paraId="1CEF9754" w14:textId="77777777" w:rsidR="006B61AA" w:rsidRPr="006B61AA" w:rsidRDefault="006B61AA" w:rsidP="00712F58">
      <w:pPr>
        <w:pStyle w:val="IEEEParagraph"/>
      </w:pPr>
    </w:p>
    <w:p w14:paraId="6898FA7C" w14:textId="3E954959" w:rsidR="00DC7BE6" w:rsidRDefault="00DC7BE6" w:rsidP="00DC7BE6">
      <w:pPr>
        <w:pStyle w:val="IEEEParagraph"/>
        <w:ind w:firstLine="0"/>
        <w:jc w:val="center"/>
      </w:pPr>
      <w:r>
        <w:rPr>
          <w:noProof/>
        </w:rPr>
        <w:drawing>
          <wp:inline distT="0" distB="0" distL="0" distR="0" wp14:anchorId="615623FF" wp14:editId="0B3B238F">
            <wp:extent cx="1999397" cy="5302580"/>
            <wp:effectExtent l="0" t="0" r="0" b="0"/>
            <wp:docPr id="861186139" name="Picture 9" descr="Fig. 1: - Picture of a 4-stack Assembler prototy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ig. 1: - Picture of a 4-stack Assembler prototyp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999397" cy="5302580"/>
                    </a:xfrm>
                    <a:prstGeom prst="rect">
                      <a:avLst/>
                    </a:prstGeom>
                    <a:noFill/>
                    <a:ln>
                      <a:noFill/>
                    </a:ln>
                  </pic:spPr>
                </pic:pic>
              </a:graphicData>
            </a:graphic>
          </wp:inline>
        </w:drawing>
      </w:r>
    </w:p>
    <w:p w14:paraId="331A4DBF" w14:textId="5D44B2C5" w:rsidR="00DC7BE6" w:rsidRDefault="00DC7BE6" w:rsidP="00DC7BE6">
      <w:pPr>
        <w:pStyle w:val="IEEEFigureCaptionMulti-Lines"/>
      </w:pPr>
      <w:r>
        <w:t xml:space="preserve">Fig. </w:t>
      </w:r>
      <w:r w:rsidR="00942681">
        <w:t>5</w:t>
      </w:r>
      <w:r>
        <w:t xml:space="preserve">  Serial Stewart platform, from [9]</w:t>
      </w:r>
    </w:p>
    <w:p w14:paraId="422BC631" w14:textId="628768E1" w:rsidR="00DC7BE6" w:rsidRDefault="00DC7BE6" w:rsidP="00285B79">
      <w:pPr>
        <w:pStyle w:val="IEEEParagraph"/>
      </w:pPr>
      <w:r>
        <w:lastRenderedPageBreak/>
        <w:t>Some work has been done in controlling Stewart platforms using reinforcement learning, but this work has only considered single Stewart platforms, not SSPs. The inverse kinematics of the Stewart platform, while solvable and well-known, can be computationally intense and tend to be over-simplified. Yadarari et. al. presented a reinforcement-learning-based approach for control of a single Stewart platform earlier this year [10]. In this paper, I propose and explore a very introductory framework for modeling and controlling SSPs using deep reinforcement learning.</w:t>
      </w:r>
    </w:p>
    <w:p w14:paraId="054BD461" w14:textId="1797DD69" w:rsidR="00712F58" w:rsidRDefault="00712F58" w:rsidP="00712F58">
      <w:pPr>
        <w:pStyle w:val="IEEEHeading1"/>
      </w:pPr>
      <w:r>
        <w:t>Simulation Environment</w:t>
      </w:r>
    </w:p>
    <w:p w14:paraId="71619BD5" w14:textId="7A4B402D" w:rsidR="00DC7BE6" w:rsidRDefault="00DC7BE6" w:rsidP="00C06BB4">
      <w:pPr>
        <w:pStyle w:val="IEEEParagraph"/>
      </w:pPr>
      <w:r>
        <w:t xml:space="preserve">In my model, I will be representing SSPs using a series of planes and vectors. The plane of the bottom platform is fixed to the ground (lying on the z-plane). The first platform is represented by a position vector that specifies the distance between the center of bottom plane and the center of the first actuating platform, as well as an orientation vector that specifies the orientation of the first actuator platform plane. Referring to Figure 4, the first position vector would point from the center of the bottom platform to the center of the top platform; the first orientation vector would extend from the center of the top platform and would be normal to the orientation of the top platform. </w:t>
      </w:r>
    </w:p>
    <w:p w14:paraId="1F4ABA62" w14:textId="205AD564" w:rsidR="00712F58" w:rsidRDefault="00F5770B" w:rsidP="0056455B">
      <w:pPr>
        <w:pStyle w:val="IEEEParagraph"/>
      </w:pPr>
      <w:r>
        <w:t xml:space="preserve">I have chosen Python for </w:t>
      </w:r>
      <w:r w:rsidR="0056455B">
        <w:t>this research</w:t>
      </w:r>
      <w:r>
        <w:t xml:space="preserve"> because of my existing knowledge of the language and the number of libraries available to simplify </w:t>
      </w:r>
      <w:r w:rsidR="00285B79">
        <w:t>the</w:t>
      </w:r>
      <w:r>
        <w:t xml:space="preserve"> deep RL implementation. I am using Stable</w:t>
      </w:r>
      <w:r w:rsidR="00285B79">
        <w:t xml:space="preserve"> </w:t>
      </w:r>
      <w:r>
        <w:t>Baselines3 [</w:t>
      </w:r>
      <w:r w:rsidR="0056455B">
        <w:t xml:space="preserve">11] to train </w:t>
      </w:r>
      <w:r w:rsidR="00285B79">
        <w:t>the</w:t>
      </w:r>
      <w:r w:rsidR="0056455B">
        <w:t xml:space="preserve"> agent due to its ease-of-use, proven results, and broad community support. Stable</w:t>
      </w:r>
      <w:r w:rsidR="00285B79">
        <w:t xml:space="preserve"> </w:t>
      </w:r>
      <w:r w:rsidR="0056455B">
        <w:t>Baselines3 uses Gymnasium [12] environments for simulation, which is well-documented and easy to create custom environments for deep RL implementations.</w:t>
      </w:r>
    </w:p>
    <w:p w14:paraId="657AEAAF" w14:textId="22040916" w:rsidR="00A45FCE" w:rsidRPr="00712F58" w:rsidRDefault="00712F58" w:rsidP="00712F58">
      <w:pPr>
        <w:pStyle w:val="IEEEHeading2"/>
        <w:numPr>
          <w:ilvl w:val="1"/>
          <w:numId w:val="46"/>
        </w:numPr>
        <w:rPr>
          <w:b/>
          <w:bCs/>
        </w:rPr>
      </w:pPr>
      <w:r>
        <w:t>Custom Environment Modeling</w:t>
      </w:r>
    </w:p>
    <w:p w14:paraId="4B4AD7CE" w14:textId="50EB393A" w:rsidR="0056455B" w:rsidRDefault="0056455B" w:rsidP="00712F58">
      <w:pPr>
        <w:pStyle w:val="IEEEParagraph"/>
      </w:pPr>
      <w:r>
        <w:t xml:space="preserve">I created a custom environment called SerialStewartPlatform to simulate </w:t>
      </w:r>
      <w:r w:rsidR="00285B79">
        <w:t>the</w:t>
      </w:r>
      <w:r>
        <w:t xml:space="preserve"> SSPs. All documentation and code for this environment (and implementation of deep RL training) can be found in the GitHub repository in [13].</w:t>
      </w:r>
      <w:r w:rsidR="00942681">
        <w:t xml:space="preserve"> In this section, I will describe the __</w:t>
      </w:r>
      <w:proofErr w:type="spellStart"/>
      <w:r w:rsidR="00942681">
        <w:t>init</w:t>
      </w:r>
      <w:proofErr w:type="spellEnd"/>
      <w:r w:rsidR="00942681">
        <w:t>__(), reset(), step(), and render() methods of this custom environment class.</w:t>
      </w:r>
    </w:p>
    <w:p w14:paraId="3BA59DFD" w14:textId="7C9F3A0F" w:rsidR="00942681" w:rsidRPr="00AD2C02" w:rsidRDefault="00942681" w:rsidP="00AD2C02">
      <w:pPr>
        <w:pStyle w:val="IEEEHeading3"/>
        <w:rPr>
          <w:i w:val="0"/>
          <w:iCs/>
        </w:rPr>
      </w:pPr>
      <w:r>
        <w:t>__</w:t>
      </w:r>
      <w:proofErr w:type="spellStart"/>
      <w:r>
        <w:t>init</w:t>
      </w:r>
      <w:proofErr w:type="spellEnd"/>
      <w:r>
        <w:t>__()</w:t>
      </w:r>
      <w:r w:rsidRPr="00AB18B7">
        <w:rPr>
          <w:i w:val="0"/>
          <w:iCs/>
        </w:rPr>
        <w:t xml:space="preserve">: </w:t>
      </w:r>
      <w:r>
        <w:rPr>
          <w:i w:val="0"/>
          <w:iCs/>
        </w:rPr>
        <w:t>This method initializes the environment. The user specifies the rendering mode (</w:t>
      </w:r>
      <w:r w:rsidR="00285B79">
        <w:rPr>
          <w:i w:val="0"/>
          <w:iCs/>
        </w:rPr>
        <w:t xml:space="preserve">choices are </w:t>
      </w:r>
      <w:r>
        <w:rPr>
          <w:i w:val="0"/>
          <w:iCs/>
        </w:rPr>
        <w:t xml:space="preserve">none, which doesn’t render anything for training purposes, and human, </w:t>
      </w:r>
      <w:r>
        <w:rPr>
          <w:i w:val="0"/>
          <w:iCs/>
        </w:rPr>
        <w:t xml:space="preserve">which renders the visualization seen later in this paper), the number of Stewart platforms to stack, and the physical size and limitations of each Stewart platform. I have chosen to simplify the modeling of each platform by assigning each platform a default length (the “neutral” length of a platform, i.e. the height of a platform if all six actuators are extended halfway) and a maximum allowed extension and maximum allowed angular deviation. By default, I am </w:t>
      </w:r>
      <w:r w:rsidR="00691124">
        <w:rPr>
          <w:i w:val="0"/>
          <w:iCs/>
        </w:rPr>
        <w:t>using a</w:t>
      </w:r>
      <w:r>
        <w:rPr>
          <w:i w:val="0"/>
          <w:iCs/>
        </w:rPr>
        <w:t xml:space="preserve"> default length </w:t>
      </w:r>
      <w:r w:rsidR="00285B79">
        <w:rPr>
          <w:i w:val="0"/>
          <w:iCs/>
        </w:rPr>
        <w:t xml:space="preserve">of </w:t>
      </w:r>
      <w:r>
        <w:rPr>
          <w:i w:val="0"/>
          <w:iCs/>
        </w:rPr>
        <w:t xml:space="preserve">0.6m, </w:t>
      </w:r>
      <w:r w:rsidR="00691124">
        <w:rPr>
          <w:i w:val="0"/>
          <w:iCs/>
        </w:rPr>
        <w:t xml:space="preserve">max </w:t>
      </w:r>
      <w:r>
        <w:rPr>
          <w:i w:val="0"/>
          <w:iCs/>
        </w:rPr>
        <w:t xml:space="preserve"> extension </w:t>
      </w:r>
      <w:r w:rsidR="00285B79">
        <w:rPr>
          <w:i w:val="0"/>
          <w:iCs/>
        </w:rPr>
        <w:t xml:space="preserve">of </w:t>
      </w:r>
      <w:r>
        <w:rPr>
          <w:i w:val="0"/>
          <w:iCs/>
        </w:rPr>
        <w:t xml:space="preserve">0.2m, and </w:t>
      </w:r>
      <w:r w:rsidR="00691124">
        <w:rPr>
          <w:i w:val="0"/>
          <w:iCs/>
        </w:rPr>
        <w:t>max</w:t>
      </w:r>
      <w:r>
        <w:rPr>
          <w:i w:val="0"/>
          <w:iCs/>
        </w:rPr>
        <w:t xml:space="preserve"> angle</w:t>
      </w:r>
      <w:r w:rsidR="00285B79">
        <w:rPr>
          <w:i w:val="0"/>
          <w:iCs/>
        </w:rPr>
        <w:t xml:space="preserve"> of</w:t>
      </w:r>
      <w:r>
        <w:rPr>
          <w:i w:val="0"/>
          <w:iCs/>
        </w:rPr>
        <w:t xml:space="preserve"> 20 degrees.</w:t>
      </w:r>
    </w:p>
    <w:p w14:paraId="034249E1" w14:textId="701FC778" w:rsidR="00942681" w:rsidRDefault="00942681" w:rsidP="00942681">
      <w:pPr>
        <w:pStyle w:val="IEEEHeading3"/>
        <w:rPr>
          <w:i w:val="0"/>
          <w:iCs/>
        </w:rPr>
      </w:pPr>
      <w:r>
        <w:t>reset():</w:t>
      </w:r>
      <w:r>
        <w:rPr>
          <w:i w:val="0"/>
          <w:iCs/>
        </w:rPr>
        <w:t xml:space="preserve"> This method resets the environment for simulation</w:t>
      </w:r>
      <w:r w:rsidR="00726EC1">
        <w:rPr>
          <w:i w:val="0"/>
          <w:iCs/>
        </w:rPr>
        <w:t xml:space="preserve"> and returns an initial observation</w:t>
      </w:r>
      <w:r>
        <w:rPr>
          <w:i w:val="0"/>
          <w:iCs/>
        </w:rPr>
        <w:t xml:space="preserve">. When this method is called, the vectors representing the SSP are initialized with their default values. In this initial configuration, all platforms have their position vector set to the default length of the platform, pointing straight up; the orientation vectors are all initialized pointing up. This configuration is like that of Figure 5. </w:t>
      </w:r>
      <w:r w:rsidR="00726EC1">
        <w:rPr>
          <w:i w:val="0"/>
          <w:iCs/>
        </w:rPr>
        <w:t>Then, a random position and orientation vector are generated; these vectors are “goals” and correspond to the desired position and orientation of the top platform. The reinforcement learning algorithm should train the SSP agent to reach a desired position and orientation for the top platform given an (ideally arbitrary) starting position. We return an observation to the SSP agent which includes all of the position and orientation vectors, as well as the desired position and orientation vector. This observation describes all the necessary information from our state that the agent will use to train.</w:t>
      </w:r>
    </w:p>
    <w:p w14:paraId="157B48BF" w14:textId="3A5DD505" w:rsidR="008B46E5" w:rsidRDefault="00726EC1" w:rsidP="008B46E5">
      <w:pPr>
        <w:pStyle w:val="IEEEHeading3"/>
        <w:rPr>
          <w:i w:val="0"/>
          <w:iCs/>
        </w:rPr>
      </w:pPr>
      <w:r>
        <w:t>step():</w:t>
      </w:r>
      <w:r>
        <w:rPr>
          <w:i w:val="0"/>
          <w:iCs/>
        </w:rPr>
        <w:t xml:space="preserve"> This method simulates motion of the SSP given an input action, and returns an observation and a reward. </w:t>
      </w:r>
      <w:r w:rsidR="00B237C8">
        <w:rPr>
          <w:i w:val="0"/>
          <w:iCs/>
        </w:rPr>
        <w:t>First, the input action (which is a N by 3 by 6 transformation array, where each platform has its position vector multiplied by a 3x3 matrix for rotation and scaling and has its orientation vector multiplied by a 3x3 matrix for rotation</w:t>
      </w:r>
      <w:r w:rsidR="008B46E5">
        <w:rPr>
          <w:i w:val="0"/>
          <w:iCs/>
        </w:rPr>
        <w:t>) is applied to each of the position and orientation vectors of the SSP. If either of the transformations would cause a single Stewart platform to exceed the bounds specified in __</w:t>
      </w:r>
      <w:proofErr w:type="spellStart"/>
      <w:r w:rsidR="008B46E5">
        <w:rPr>
          <w:i w:val="0"/>
          <w:iCs/>
        </w:rPr>
        <w:t>init</w:t>
      </w:r>
      <w:proofErr w:type="spellEnd"/>
      <w:r w:rsidR="008B46E5">
        <w:rPr>
          <w:i w:val="0"/>
          <w:iCs/>
        </w:rPr>
        <w:t xml:space="preserve">__(), then the new transformation for that platform is discarded and a </w:t>
      </w:r>
      <w:r w:rsidR="00285B79">
        <w:rPr>
          <w:i w:val="0"/>
          <w:iCs/>
        </w:rPr>
        <w:t xml:space="preserve">large </w:t>
      </w:r>
      <w:r w:rsidR="008B46E5">
        <w:rPr>
          <w:i w:val="0"/>
          <w:iCs/>
        </w:rPr>
        <w:t>penalty is applied to the reward. Otherwise, the new position and orientation vectors are saved. The (x, y, z) coordinates of each platform’s center are calculated by summing the subsequent position vectors for each platform. Then, the distance from the desired position and orientation (the “goals” from reset()) are calculated and added to the reward as a penalty, with the penalty being lower for how close the SSP is to achieving the goals. If the SSP reached the goals in this step, it gets a large reward and a new desired goal is generated. Once the SSP reaches its first goal, its position does not reset; this is how we achieve the “arbitrary starting position” described in reset(). We then return the observation and the reward for the current step. Note: within this method, we frequently have to find the angle between two vectors; the calculation to find this angle is from [14].</w:t>
      </w:r>
    </w:p>
    <w:p w14:paraId="0E16BD65" w14:textId="035577DC" w:rsidR="008B46E5" w:rsidRPr="008B46E5" w:rsidRDefault="008B46E5" w:rsidP="008B46E5">
      <w:pPr>
        <w:pStyle w:val="IEEEHeading3"/>
        <w:rPr>
          <w:i w:val="0"/>
          <w:iCs/>
        </w:rPr>
      </w:pPr>
      <w:r>
        <w:t>render():</w:t>
      </w:r>
      <w:r>
        <w:rPr>
          <w:i w:val="0"/>
          <w:iCs/>
        </w:rPr>
        <w:t xml:space="preserve"> This method renders the SSP in a Matplotlib [15] window</w:t>
      </w:r>
      <w:r w:rsidR="00431794">
        <w:rPr>
          <w:i w:val="0"/>
          <w:iCs/>
        </w:rPr>
        <w:t xml:space="preserve"> if </w:t>
      </w:r>
      <w:proofErr w:type="spellStart"/>
      <w:r w:rsidR="00431794">
        <w:rPr>
          <w:i w:val="0"/>
          <w:iCs/>
        </w:rPr>
        <w:t>render_mode</w:t>
      </w:r>
      <w:proofErr w:type="spellEnd"/>
      <w:r w:rsidR="00431794">
        <w:rPr>
          <w:i w:val="0"/>
          <w:iCs/>
        </w:rPr>
        <w:t xml:space="preserve"> is set to “human” when </w:t>
      </w:r>
      <w:r w:rsidR="00BD096A">
        <w:rPr>
          <w:i w:val="0"/>
          <w:iCs/>
        </w:rPr>
        <w:t>simulating the environment. Each Stewart platform is rendered as a 2D circle in a 3D plot</w:t>
      </w:r>
      <w:r w:rsidR="00E74121">
        <w:rPr>
          <w:i w:val="0"/>
          <w:iCs/>
        </w:rPr>
        <w:t xml:space="preserve">, with a vector pointing from the center of each platform to the next. The randomly generated “desired </w:t>
      </w:r>
      <w:r w:rsidR="00E74121">
        <w:rPr>
          <w:i w:val="0"/>
          <w:iCs/>
        </w:rPr>
        <w:lastRenderedPageBreak/>
        <w:t>position and orientation” is rend</w:t>
      </w:r>
      <w:r w:rsidR="00100E5A">
        <w:rPr>
          <w:i w:val="0"/>
          <w:iCs/>
        </w:rPr>
        <w:t xml:space="preserve">ered as a 2D circle with no vectors connecting it to the main SSP structure. </w:t>
      </w:r>
      <w:r w:rsidR="00883CD7">
        <w:rPr>
          <w:i w:val="0"/>
          <w:iCs/>
        </w:rPr>
        <w:t xml:space="preserve">Additionally, the current reward for the simulation is displayed above the graph. </w:t>
      </w:r>
      <w:r w:rsidR="00100E5A">
        <w:rPr>
          <w:i w:val="0"/>
          <w:iCs/>
        </w:rPr>
        <w:t xml:space="preserve">A sample render can be seen </w:t>
      </w:r>
      <w:r w:rsidR="009C1244">
        <w:rPr>
          <w:i w:val="0"/>
          <w:iCs/>
        </w:rPr>
        <w:t>on the following page</w:t>
      </w:r>
      <w:r w:rsidR="00100E5A">
        <w:rPr>
          <w:i w:val="0"/>
          <w:iCs/>
        </w:rPr>
        <w:t>.</w:t>
      </w:r>
      <w:r w:rsidR="009C1244">
        <w:rPr>
          <w:i w:val="0"/>
          <w:iCs/>
        </w:rPr>
        <w:t xml:space="preserve"> </w:t>
      </w:r>
    </w:p>
    <w:p w14:paraId="6DCD1ED3" w14:textId="77DB2ECD" w:rsidR="008B46E5" w:rsidRPr="008B46E5" w:rsidRDefault="009C1244" w:rsidP="00691124">
      <w:pPr>
        <w:pStyle w:val="IEEEParagraph"/>
        <w:ind w:firstLine="0"/>
        <w:jc w:val="center"/>
      </w:pPr>
      <w:r>
        <w:rPr>
          <w:noProof/>
        </w:rPr>
        <w:drawing>
          <wp:inline distT="0" distB="0" distL="0" distR="0" wp14:anchorId="6027A483" wp14:editId="665A7E47">
            <wp:extent cx="2530371" cy="2431131"/>
            <wp:effectExtent l="0" t="0" r="3810" b="7620"/>
            <wp:docPr id="376188503" name="Picture 1" descr="A graph of a graph with circles an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188503" name="Picture 1" descr="A graph of a graph with circles and lines&#10;&#10;Description automatically generated with medium confidence"/>
                    <pic:cNvPicPr/>
                  </pic:nvPicPr>
                  <pic:blipFill>
                    <a:blip r:embed="rId15"/>
                    <a:stretch>
                      <a:fillRect/>
                    </a:stretch>
                  </pic:blipFill>
                  <pic:spPr>
                    <a:xfrm>
                      <a:off x="0" y="0"/>
                      <a:ext cx="2542062" cy="2442364"/>
                    </a:xfrm>
                    <a:prstGeom prst="rect">
                      <a:avLst/>
                    </a:prstGeom>
                  </pic:spPr>
                </pic:pic>
              </a:graphicData>
            </a:graphic>
          </wp:inline>
        </w:drawing>
      </w:r>
    </w:p>
    <w:p w14:paraId="7B1E7FB4" w14:textId="28648640" w:rsidR="00726EC1" w:rsidRPr="00726EC1" w:rsidRDefault="00883CD7" w:rsidP="00883CD7">
      <w:pPr>
        <w:pStyle w:val="IEEEFigureCaptionMulti-Lines"/>
      </w:pPr>
      <w:r>
        <w:t>Fig. 6  Serial Stewart platform Python simulation</w:t>
      </w:r>
    </w:p>
    <w:p w14:paraId="2DBA3CC4" w14:textId="0972E7F6" w:rsidR="00712F58" w:rsidRDefault="002771E3" w:rsidP="00712F58">
      <w:pPr>
        <w:pStyle w:val="IEEEHeading1"/>
      </w:pPr>
      <w:r>
        <w:t xml:space="preserve">Neural </w:t>
      </w:r>
      <w:r w:rsidR="00712F58">
        <w:t>Network Architecture</w:t>
      </w:r>
    </w:p>
    <w:p w14:paraId="3D6004CF" w14:textId="3BD894C1" w:rsidR="001C1FD9" w:rsidRDefault="00B11E05" w:rsidP="001C1FD9">
      <w:pPr>
        <w:pStyle w:val="IEEEParagraph"/>
        <w:rPr>
          <w:lang w:val="en-GB"/>
        </w:rPr>
      </w:pPr>
      <w:r>
        <w:rPr>
          <w:lang w:val="en-GB"/>
        </w:rPr>
        <w:t>For the neural network architecture for the agent</w:t>
      </w:r>
      <w:r w:rsidR="005511A5">
        <w:rPr>
          <w:lang w:val="en-GB"/>
        </w:rPr>
        <w:t xml:space="preserve"> (which is really two neural networks, one for the actor and one for the critic)</w:t>
      </w:r>
      <w:r>
        <w:rPr>
          <w:lang w:val="en-GB"/>
        </w:rPr>
        <w:t xml:space="preserve">, I chose </w:t>
      </w:r>
      <w:r w:rsidR="004973BA">
        <w:rPr>
          <w:lang w:val="en-GB"/>
        </w:rPr>
        <w:t>to use a feed-forward deep neural network whose size is dependent on the number of Stewart platforms.</w:t>
      </w:r>
      <w:r w:rsidR="004A4A47">
        <w:rPr>
          <w:lang w:val="en-GB"/>
        </w:rPr>
        <w:t xml:space="preserve"> Th</w:t>
      </w:r>
      <w:r w:rsidR="005511A5">
        <w:rPr>
          <w:lang w:val="en-GB"/>
        </w:rPr>
        <w:t xml:space="preserve">e input layer for the </w:t>
      </w:r>
      <w:r w:rsidR="002D31D6">
        <w:rPr>
          <w:lang w:val="en-GB"/>
        </w:rPr>
        <w:t xml:space="preserve">actor and the critic networks </w:t>
      </w:r>
      <w:r w:rsidR="00CB26BE">
        <w:rPr>
          <w:lang w:val="en-GB"/>
        </w:rPr>
        <w:t xml:space="preserve">is </w:t>
      </w:r>
      <w:r w:rsidR="00045FEA">
        <w:rPr>
          <w:lang w:val="en-GB"/>
        </w:rPr>
        <w:t xml:space="preserve">an integer multiple of </w:t>
      </w:r>
      <w:r w:rsidR="00CB26BE">
        <w:rPr>
          <w:lang w:val="en-GB"/>
        </w:rPr>
        <w:t>18</w:t>
      </w:r>
      <w:r w:rsidR="00045FEA">
        <w:rPr>
          <w:lang w:val="en-GB"/>
        </w:rPr>
        <w:t xml:space="preserve"> times the number of SSPs </w:t>
      </w:r>
      <w:r w:rsidR="00AD3018">
        <w:rPr>
          <w:lang w:val="en-GB"/>
        </w:rPr>
        <w:t>(</w:t>
      </w:r>
      <w:r w:rsidR="00045FEA">
        <w:rPr>
          <w:lang w:val="en-GB"/>
        </w:rPr>
        <w:t>a multiple of</w:t>
      </w:r>
      <w:r w:rsidR="00AD3018">
        <w:rPr>
          <w:lang w:val="en-GB"/>
        </w:rPr>
        <w:t xml:space="preserve"> the observation</w:t>
      </w:r>
      <w:r w:rsidR="00045FEA">
        <w:rPr>
          <w:lang w:val="en-GB"/>
        </w:rPr>
        <w:t xml:space="preserve"> size</w:t>
      </w:r>
      <w:r w:rsidR="00AD3018">
        <w:rPr>
          <w:lang w:val="en-GB"/>
        </w:rPr>
        <w:t xml:space="preserve"> for the environment). There are </w:t>
      </w:r>
      <w:r w:rsidR="0091755D">
        <w:rPr>
          <w:lang w:val="en-GB"/>
        </w:rPr>
        <w:t xml:space="preserve">a number of </w:t>
      </w:r>
      <w:r w:rsidR="00AD3018">
        <w:rPr>
          <w:lang w:val="en-GB"/>
        </w:rPr>
        <w:t xml:space="preserve">hidden layers </w:t>
      </w:r>
      <w:r w:rsidR="0091755D">
        <w:rPr>
          <w:lang w:val="en-GB"/>
        </w:rPr>
        <w:t>with</w:t>
      </w:r>
      <w:r w:rsidR="00AD3018">
        <w:rPr>
          <w:lang w:val="en-GB"/>
        </w:rPr>
        <w:t xml:space="preserve"> the same size</w:t>
      </w:r>
      <w:r w:rsidR="00C8238B">
        <w:rPr>
          <w:lang w:val="en-GB"/>
        </w:rPr>
        <w:t xml:space="preserve"> as the input</w:t>
      </w:r>
      <w:r w:rsidR="002D6748">
        <w:rPr>
          <w:lang w:val="en-GB"/>
        </w:rPr>
        <w:t xml:space="preserve">. Lastly, the output layer for the actor </w:t>
      </w:r>
      <w:r w:rsidR="00580880">
        <w:rPr>
          <w:lang w:val="en-GB"/>
        </w:rPr>
        <w:t xml:space="preserve">also happens to be </w:t>
      </w:r>
      <w:r w:rsidR="0091755D">
        <w:rPr>
          <w:lang w:val="en-GB"/>
        </w:rPr>
        <w:t>an integer multiple of 18 times the number of SSPs</w:t>
      </w:r>
      <w:r w:rsidR="00580880">
        <w:rPr>
          <w:lang w:val="en-GB"/>
        </w:rPr>
        <w:t>, s</w:t>
      </w:r>
      <w:r w:rsidR="00DC11E9">
        <w:rPr>
          <w:lang w:val="en-GB"/>
        </w:rPr>
        <w:t>ince the action returned by the agent is a n by 3 by 6 array. The output layer for the critic is simply a single node.</w:t>
      </w:r>
      <w:r w:rsidR="00663464">
        <w:rPr>
          <w:lang w:val="en-GB"/>
        </w:rPr>
        <w:t xml:space="preserve"> Each of the hidden and output nodes uses a rectified linear unit output, </w:t>
      </w:r>
      <w:r w:rsidR="009D378E">
        <w:rPr>
          <w:lang w:val="en-GB"/>
        </w:rPr>
        <w:t xml:space="preserve">a common choice for basic neural networks. A diagram of the </w:t>
      </w:r>
      <w:r w:rsidR="00D715C5">
        <w:rPr>
          <w:lang w:val="en-GB"/>
        </w:rPr>
        <w:t>NN</w:t>
      </w:r>
      <w:r w:rsidR="009D378E">
        <w:rPr>
          <w:lang w:val="en-GB"/>
        </w:rPr>
        <w:t xml:space="preserve"> architecture for an SSP with one Stewart platform is shown </w:t>
      </w:r>
      <w:r w:rsidR="001C1FD9">
        <w:rPr>
          <w:lang w:val="en-GB"/>
        </w:rPr>
        <w:t>to the right</w:t>
      </w:r>
      <w:r w:rsidR="009D378E">
        <w:rPr>
          <w:lang w:val="en-GB"/>
        </w:rPr>
        <w:t>.</w:t>
      </w:r>
    </w:p>
    <w:p w14:paraId="7DD4F69B" w14:textId="1E9FDC07" w:rsidR="00E357DF" w:rsidRDefault="00E357DF" w:rsidP="001C1FD9">
      <w:pPr>
        <w:pStyle w:val="IEEEParagraph"/>
        <w:rPr>
          <w:lang w:val="en-GB"/>
        </w:rPr>
      </w:pPr>
      <w:r>
        <w:rPr>
          <w:lang w:val="en-GB"/>
        </w:rPr>
        <w:t xml:space="preserve">To find the optimal network architecture, I </w:t>
      </w:r>
      <w:r w:rsidR="00BE788E">
        <w:rPr>
          <w:lang w:val="en-GB"/>
        </w:rPr>
        <w:t xml:space="preserve">chose </w:t>
      </w:r>
      <w:r w:rsidR="00C83CDA">
        <w:rPr>
          <w:lang w:val="en-GB"/>
        </w:rPr>
        <w:t xml:space="preserve">four factors with three levels each. I ran tests using a Taguchi array, which is a type of experimental procedure that </w:t>
      </w:r>
      <w:r w:rsidR="00A21B15">
        <w:rPr>
          <w:lang w:val="en-GB"/>
        </w:rPr>
        <w:t xml:space="preserve">allows for the testing of multiple factors with multiple levels while minimizing the number of tests to run [18]. The factors and levels can be seen in Table </w:t>
      </w:r>
      <w:r w:rsidR="00FB0324">
        <w:rPr>
          <w:lang w:val="en-GB"/>
        </w:rPr>
        <w:t>I</w:t>
      </w:r>
      <w:r w:rsidR="00A21B15">
        <w:rPr>
          <w:lang w:val="en-GB"/>
        </w:rPr>
        <w:t xml:space="preserve">, while the Taguchi array used can be seen in Table </w:t>
      </w:r>
      <w:r w:rsidR="00FB0324">
        <w:rPr>
          <w:lang w:val="en-GB"/>
        </w:rPr>
        <w:t>II</w:t>
      </w:r>
      <w:r w:rsidR="00A21B15">
        <w:rPr>
          <w:lang w:val="en-GB"/>
        </w:rPr>
        <w:t>. I ran each of the nine tests in the Taguchi array a total of three times for a total of 27 tests.</w:t>
      </w:r>
    </w:p>
    <w:p w14:paraId="63200D59" w14:textId="725CB392" w:rsidR="001C1FD9" w:rsidRDefault="001C1FD9" w:rsidP="00B25AAB">
      <w:pPr>
        <w:pStyle w:val="IEEEParagraph"/>
        <w:ind w:firstLine="0"/>
        <w:jc w:val="center"/>
        <w:rPr>
          <w:lang w:val="en-GB"/>
        </w:rPr>
      </w:pPr>
      <w:r>
        <w:rPr>
          <w:noProof/>
        </w:rPr>
        <w:drawing>
          <wp:inline distT="0" distB="0" distL="0" distR="0" wp14:anchorId="6961D2A9" wp14:editId="66B0CF76">
            <wp:extent cx="2888901" cy="3435279"/>
            <wp:effectExtent l="0" t="0" r="6985" b="0"/>
            <wp:docPr id="1898939028" name="Picture 1" descr="A black and white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939028" name="Picture 1" descr="A black and white pattern&#10;&#10;Description automatically generated"/>
                    <pic:cNvPicPr/>
                  </pic:nvPicPr>
                  <pic:blipFill>
                    <a:blip r:embed="rId16"/>
                    <a:stretch>
                      <a:fillRect/>
                    </a:stretch>
                  </pic:blipFill>
                  <pic:spPr>
                    <a:xfrm>
                      <a:off x="0" y="0"/>
                      <a:ext cx="2894466" cy="3441896"/>
                    </a:xfrm>
                    <a:prstGeom prst="rect">
                      <a:avLst/>
                    </a:prstGeom>
                  </pic:spPr>
                </pic:pic>
              </a:graphicData>
            </a:graphic>
          </wp:inline>
        </w:drawing>
      </w:r>
    </w:p>
    <w:p w14:paraId="66EE99A6" w14:textId="6EA6021A" w:rsidR="00C371BC" w:rsidRDefault="00D65F37" w:rsidP="00D65F37">
      <w:pPr>
        <w:pStyle w:val="IEEEFigureCaptionMulti-Lines"/>
      </w:pPr>
      <w:r>
        <w:t xml:space="preserve">Fig. 7  Actor neural network for </w:t>
      </w:r>
      <w:proofErr w:type="spellStart"/>
      <w:r>
        <w:t>num_SSP</w:t>
      </w:r>
      <w:proofErr w:type="spellEnd"/>
      <w:r>
        <w:t xml:space="preserve"> = 1</w:t>
      </w:r>
      <w:r w:rsidR="0091755D">
        <w:t xml:space="preserve">, </w:t>
      </w:r>
      <w:proofErr w:type="spellStart"/>
      <w:r w:rsidR="0091755D">
        <w:t>num_hidden_layers</w:t>
      </w:r>
      <w:proofErr w:type="spellEnd"/>
      <w:r w:rsidR="0091755D">
        <w:t xml:space="preserve"> = 2,</w:t>
      </w:r>
      <w:r w:rsidR="00E357DF">
        <w:t xml:space="preserve"> </w:t>
      </w:r>
      <w:proofErr w:type="spellStart"/>
      <w:r w:rsidR="00E357DF">
        <w:t>size_of_hidden_layer</w:t>
      </w:r>
      <w:proofErr w:type="spellEnd"/>
      <w:r w:rsidR="00E357DF">
        <w:t xml:space="preserve"> = 18</w:t>
      </w:r>
      <w:r w:rsidR="00AC765D">
        <w:t>, made using [23]</w:t>
      </w:r>
    </w:p>
    <w:p w14:paraId="493ABDBC" w14:textId="092B8DE1" w:rsidR="001C1FD9" w:rsidRDefault="00C371BC" w:rsidP="001C1FD9">
      <w:pPr>
        <w:pStyle w:val="IEEEParagraph"/>
        <w:ind w:firstLine="0"/>
        <w:jc w:val="center"/>
        <w:rPr>
          <w:lang w:val="en-GB"/>
        </w:rPr>
      </w:pPr>
      <w:r>
        <w:rPr>
          <w:noProof/>
        </w:rPr>
        <w:drawing>
          <wp:inline distT="0" distB="0" distL="0" distR="0" wp14:anchorId="6E229D36" wp14:editId="2678F3BE">
            <wp:extent cx="2924070" cy="3601720"/>
            <wp:effectExtent l="0" t="0" r="0" b="0"/>
            <wp:docPr id="85850175" name="Picture 1" descr="A black and white grid with whit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50175" name="Picture 1" descr="A black and white grid with white dots&#10;&#10;Description automatically generated"/>
                    <pic:cNvPicPr/>
                  </pic:nvPicPr>
                  <pic:blipFill rotWithShape="1">
                    <a:blip r:embed="rId17"/>
                    <a:srcRect r="3073"/>
                    <a:stretch/>
                  </pic:blipFill>
                  <pic:spPr bwMode="auto">
                    <a:xfrm>
                      <a:off x="0" y="0"/>
                      <a:ext cx="2926208" cy="3604353"/>
                    </a:xfrm>
                    <a:prstGeom prst="rect">
                      <a:avLst/>
                    </a:prstGeom>
                    <a:ln>
                      <a:noFill/>
                    </a:ln>
                    <a:extLst>
                      <a:ext uri="{53640926-AAD7-44D8-BBD7-CCE9431645EC}">
                        <a14:shadowObscured xmlns:a14="http://schemas.microsoft.com/office/drawing/2010/main"/>
                      </a:ext>
                    </a:extLst>
                  </pic:spPr>
                </pic:pic>
              </a:graphicData>
            </a:graphic>
          </wp:inline>
        </w:drawing>
      </w:r>
    </w:p>
    <w:p w14:paraId="42E03F72" w14:textId="606331B0" w:rsidR="00D65F37" w:rsidRDefault="00D65F37" w:rsidP="00D65F37">
      <w:pPr>
        <w:pStyle w:val="IEEEFigureCaptionMulti-Lines"/>
      </w:pPr>
      <w:r>
        <w:t xml:space="preserve">Fig. 8  Critic neural network for </w:t>
      </w:r>
      <w:proofErr w:type="spellStart"/>
      <w:r>
        <w:t>num_SSP</w:t>
      </w:r>
      <w:proofErr w:type="spellEnd"/>
      <w:r>
        <w:t xml:space="preserve"> = 1</w:t>
      </w:r>
      <w:r w:rsidR="00E357DF">
        <w:t xml:space="preserve">, </w:t>
      </w:r>
      <w:proofErr w:type="spellStart"/>
      <w:r w:rsidR="00E357DF">
        <w:t>num_hidden_layers</w:t>
      </w:r>
      <w:proofErr w:type="spellEnd"/>
      <w:r w:rsidR="00E357DF">
        <w:t xml:space="preserve"> = 2, </w:t>
      </w:r>
      <w:proofErr w:type="spellStart"/>
      <w:r w:rsidR="00E357DF">
        <w:t>size_of_hidden_layer</w:t>
      </w:r>
      <w:proofErr w:type="spellEnd"/>
      <w:r w:rsidR="00E357DF">
        <w:t xml:space="preserve"> = 18</w:t>
      </w:r>
      <w:r w:rsidR="00AC765D">
        <w:t>, made using [23]</w:t>
      </w:r>
    </w:p>
    <w:p w14:paraId="0771ABF5" w14:textId="77777777" w:rsidR="0086562D" w:rsidRDefault="0086562D" w:rsidP="00691124">
      <w:pPr>
        <w:pStyle w:val="IEEEParagraph"/>
        <w:ind w:firstLine="0"/>
        <w:rPr>
          <w:lang w:val="en-GB"/>
        </w:rPr>
      </w:pPr>
    </w:p>
    <w:p w14:paraId="61DFEE65" w14:textId="77777777" w:rsidR="00691124" w:rsidRDefault="00691124" w:rsidP="00691124">
      <w:pPr>
        <w:pStyle w:val="IEEEParagraph"/>
        <w:ind w:firstLine="0"/>
        <w:rPr>
          <w:lang w:val="en-GB"/>
        </w:rPr>
      </w:pPr>
    </w:p>
    <w:p w14:paraId="26675167" w14:textId="6BDBE1D5" w:rsidR="00FB0324" w:rsidRDefault="00FB0324" w:rsidP="00FB0324">
      <w:pPr>
        <w:pStyle w:val="IEEETableCaption"/>
      </w:pPr>
      <w:r>
        <w:lastRenderedPageBreak/>
        <w:t xml:space="preserve">TABLE </w:t>
      </w:r>
      <w:r>
        <w:fldChar w:fldCharType="begin"/>
      </w:r>
      <w:r>
        <w:instrText xml:space="preserve"> SEQ TABLE \* ROMAN </w:instrText>
      </w:r>
      <w:r>
        <w:fldChar w:fldCharType="separate"/>
      </w:r>
      <w:r>
        <w:rPr>
          <w:noProof/>
        </w:rPr>
        <w:t>I</w:t>
      </w:r>
      <w:r>
        <w:rPr>
          <w:noProof/>
        </w:rPr>
        <w:fldChar w:fldCharType="end"/>
      </w:r>
      <w:r>
        <w:br w:type="textWrapping" w:clear="all"/>
        <w:t>Factors and Levels for Simulations</w:t>
      </w:r>
    </w:p>
    <w:tbl>
      <w:tblPr>
        <w:tblW w:w="502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705"/>
        <w:gridCol w:w="1107"/>
        <w:gridCol w:w="1107"/>
        <w:gridCol w:w="1108"/>
      </w:tblGrid>
      <w:tr w:rsidR="00FB0324" w14:paraId="4EA1F5FB" w14:textId="77777777" w:rsidTr="00E7542A">
        <w:trPr>
          <w:jc w:val="center"/>
        </w:trPr>
        <w:tc>
          <w:tcPr>
            <w:tcW w:w="1705" w:type="dxa"/>
            <w:vMerge w:val="restart"/>
            <w:shd w:val="clear" w:color="auto" w:fill="auto"/>
          </w:tcPr>
          <w:p w14:paraId="64AAA325" w14:textId="790E322F" w:rsidR="00FB0324" w:rsidRPr="00C012E1" w:rsidRDefault="00FB0324" w:rsidP="00FD142B">
            <w:pPr>
              <w:pStyle w:val="IEEETableHeaderLeft-Justified"/>
            </w:pPr>
            <w:r>
              <w:t>Factor</w:t>
            </w:r>
          </w:p>
        </w:tc>
        <w:tc>
          <w:tcPr>
            <w:tcW w:w="3322" w:type="dxa"/>
            <w:gridSpan w:val="3"/>
            <w:shd w:val="clear" w:color="auto" w:fill="auto"/>
          </w:tcPr>
          <w:p w14:paraId="0141A6A0" w14:textId="7C5E7E21" w:rsidR="00FB0324" w:rsidRPr="00C012E1" w:rsidRDefault="00FB0324" w:rsidP="00FD142B">
            <w:pPr>
              <w:pStyle w:val="IEEETableHeaderCentered"/>
            </w:pPr>
            <w:r>
              <w:t>Level</w:t>
            </w:r>
          </w:p>
        </w:tc>
      </w:tr>
      <w:tr w:rsidR="00FB0324" w14:paraId="7D694F9D" w14:textId="77777777" w:rsidTr="00E7542A">
        <w:trPr>
          <w:jc w:val="center"/>
        </w:trPr>
        <w:tc>
          <w:tcPr>
            <w:tcW w:w="1705" w:type="dxa"/>
            <w:vMerge/>
            <w:shd w:val="clear" w:color="auto" w:fill="auto"/>
          </w:tcPr>
          <w:p w14:paraId="36667E52" w14:textId="77777777" w:rsidR="00FB0324" w:rsidRPr="00D414FE" w:rsidRDefault="00FB0324" w:rsidP="00FD142B">
            <w:pPr>
              <w:pStyle w:val="IEEETableCell"/>
              <w:rPr>
                <w:b/>
                <w:bCs/>
              </w:rPr>
            </w:pPr>
          </w:p>
        </w:tc>
        <w:tc>
          <w:tcPr>
            <w:tcW w:w="1107" w:type="dxa"/>
            <w:shd w:val="clear" w:color="auto" w:fill="auto"/>
          </w:tcPr>
          <w:p w14:paraId="1508D075" w14:textId="0FE800AD" w:rsidR="00FB0324" w:rsidRPr="00C012E1" w:rsidRDefault="00FB0324" w:rsidP="00FD142B">
            <w:pPr>
              <w:pStyle w:val="IEEETableHeaderLeft-Justified"/>
            </w:pPr>
            <w:r>
              <w:t>Low (0)</w:t>
            </w:r>
          </w:p>
        </w:tc>
        <w:tc>
          <w:tcPr>
            <w:tcW w:w="1107" w:type="dxa"/>
            <w:shd w:val="clear" w:color="auto" w:fill="auto"/>
          </w:tcPr>
          <w:p w14:paraId="0E31C29E" w14:textId="7A38546C" w:rsidR="00FB0324" w:rsidRPr="00C012E1" w:rsidRDefault="00FB0324" w:rsidP="00FD142B">
            <w:pPr>
              <w:pStyle w:val="IEEETableHeaderLeft-Justified"/>
            </w:pPr>
            <w:r>
              <w:t>Med (1)</w:t>
            </w:r>
          </w:p>
        </w:tc>
        <w:tc>
          <w:tcPr>
            <w:tcW w:w="1108" w:type="dxa"/>
            <w:shd w:val="clear" w:color="auto" w:fill="auto"/>
          </w:tcPr>
          <w:p w14:paraId="2603DE06" w14:textId="09F10507" w:rsidR="00FB0324" w:rsidRPr="00C012E1" w:rsidRDefault="00FB0324" w:rsidP="00FD142B">
            <w:pPr>
              <w:pStyle w:val="IEEETableHeaderLeft-Justified"/>
            </w:pPr>
            <w:r>
              <w:t>High (2)</w:t>
            </w:r>
          </w:p>
        </w:tc>
      </w:tr>
      <w:tr w:rsidR="00FB0324" w14:paraId="16A861CB" w14:textId="77777777" w:rsidTr="00E7542A">
        <w:trPr>
          <w:jc w:val="center"/>
        </w:trPr>
        <w:tc>
          <w:tcPr>
            <w:tcW w:w="1705" w:type="dxa"/>
            <w:shd w:val="clear" w:color="auto" w:fill="auto"/>
          </w:tcPr>
          <w:p w14:paraId="4C202628" w14:textId="36696F84" w:rsidR="00FB0324" w:rsidRDefault="00E7542A" w:rsidP="00FD142B">
            <w:pPr>
              <w:pStyle w:val="IEEETableCell"/>
            </w:pPr>
            <w:r>
              <w:t xml:space="preserve">(A) </w:t>
            </w:r>
            <w:r w:rsidR="000E648F">
              <w:t>Max timesteps per episode</w:t>
            </w:r>
          </w:p>
        </w:tc>
        <w:tc>
          <w:tcPr>
            <w:tcW w:w="1107" w:type="dxa"/>
            <w:shd w:val="clear" w:color="auto" w:fill="auto"/>
          </w:tcPr>
          <w:p w14:paraId="56F77A57" w14:textId="5C3010FC" w:rsidR="00FB0324" w:rsidRDefault="000E648F" w:rsidP="00FD142B">
            <w:pPr>
              <w:pStyle w:val="IEEETableCell"/>
            </w:pPr>
            <w:r>
              <w:t>1k</w:t>
            </w:r>
          </w:p>
        </w:tc>
        <w:tc>
          <w:tcPr>
            <w:tcW w:w="1107" w:type="dxa"/>
            <w:shd w:val="clear" w:color="auto" w:fill="auto"/>
          </w:tcPr>
          <w:p w14:paraId="6F1D3ECF" w14:textId="51FF41BE" w:rsidR="00FB0324" w:rsidRDefault="000E648F" w:rsidP="00FD142B">
            <w:pPr>
              <w:pStyle w:val="IEEETableCell"/>
            </w:pPr>
            <w:r>
              <w:t>2</w:t>
            </w:r>
            <w:r w:rsidR="00F038CC">
              <w:t>.5</w:t>
            </w:r>
            <w:r>
              <w:t>k</w:t>
            </w:r>
          </w:p>
        </w:tc>
        <w:tc>
          <w:tcPr>
            <w:tcW w:w="1108" w:type="dxa"/>
            <w:shd w:val="clear" w:color="auto" w:fill="auto"/>
          </w:tcPr>
          <w:p w14:paraId="4FFF77EB" w14:textId="70870EA6" w:rsidR="00FB0324" w:rsidRDefault="00F038CC" w:rsidP="00FD142B">
            <w:pPr>
              <w:pStyle w:val="IEEETableCell"/>
            </w:pPr>
            <w:r>
              <w:t>5</w:t>
            </w:r>
            <w:r w:rsidR="000E648F">
              <w:t>k</w:t>
            </w:r>
          </w:p>
        </w:tc>
      </w:tr>
      <w:tr w:rsidR="00FB0324" w14:paraId="37948627" w14:textId="77777777" w:rsidTr="00E7542A">
        <w:trPr>
          <w:jc w:val="center"/>
        </w:trPr>
        <w:tc>
          <w:tcPr>
            <w:tcW w:w="1705" w:type="dxa"/>
            <w:shd w:val="clear" w:color="auto" w:fill="auto"/>
          </w:tcPr>
          <w:p w14:paraId="54BC600B" w14:textId="671F612C" w:rsidR="00FB0324" w:rsidRDefault="00E7542A" w:rsidP="00FD142B">
            <w:pPr>
              <w:pStyle w:val="IEEETableCell"/>
            </w:pPr>
            <w:r>
              <w:t xml:space="preserve">(B) </w:t>
            </w:r>
            <w:r w:rsidR="000E648F">
              <w:t>Total timesteps for training</w:t>
            </w:r>
          </w:p>
        </w:tc>
        <w:tc>
          <w:tcPr>
            <w:tcW w:w="1107" w:type="dxa"/>
            <w:shd w:val="clear" w:color="auto" w:fill="auto"/>
          </w:tcPr>
          <w:p w14:paraId="515D230D" w14:textId="56BAB239" w:rsidR="00FB0324" w:rsidRDefault="00956251" w:rsidP="00FD142B">
            <w:pPr>
              <w:pStyle w:val="IEEETableCell"/>
            </w:pPr>
            <w:r>
              <w:t>100k</w:t>
            </w:r>
          </w:p>
        </w:tc>
        <w:tc>
          <w:tcPr>
            <w:tcW w:w="1107" w:type="dxa"/>
            <w:shd w:val="clear" w:color="auto" w:fill="auto"/>
          </w:tcPr>
          <w:p w14:paraId="7D168B0D" w14:textId="5C33F8FB" w:rsidR="00FB0324" w:rsidRDefault="00956251" w:rsidP="00FD142B">
            <w:pPr>
              <w:pStyle w:val="IEEETableCell"/>
            </w:pPr>
            <w:r>
              <w:t>200k</w:t>
            </w:r>
          </w:p>
        </w:tc>
        <w:tc>
          <w:tcPr>
            <w:tcW w:w="1108" w:type="dxa"/>
            <w:shd w:val="clear" w:color="auto" w:fill="auto"/>
          </w:tcPr>
          <w:p w14:paraId="64E1700D" w14:textId="3871AE57" w:rsidR="00FB0324" w:rsidRDefault="00956251" w:rsidP="00FD142B">
            <w:pPr>
              <w:pStyle w:val="IEEETableCell"/>
            </w:pPr>
            <w:r>
              <w:t>400k</w:t>
            </w:r>
          </w:p>
        </w:tc>
      </w:tr>
      <w:tr w:rsidR="00FB0324" w14:paraId="1B55D150" w14:textId="77777777" w:rsidTr="00E7542A">
        <w:trPr>
          <w:jc w:val="center"/>
        </w:trPr>
        <w:tc>
          <w:tcPr>
            <w:tcW w:w="1705" w:type="dxa"/>
            <w:shd w:val="clear" w:color="auto" w:fill="auto"/>
          </w:tcPr>
          <w:p w14:paraId="57EB616E" w14:textId="392F632E" w:rsidR="00FB0324" w:rsidRDefault="00E7542A" w:rsidP="00FD142B">
            <w:pPr>
              <w:pStyle w:val="IEEETableCell"/>
            </w:pPr>
            <w:r>
              <w:t xml:space="preserve">(C) </w:t>
            </w:r>
            <w:r w:rsidR="00956251">
              <w:t>Number of hidden layers in NN</w:t>
            </w:r>
          </w:p>
        </w:tc>
        <w:tc>
          <w:tcPr>
            <w:tcW w:w="1107" w:type="dxa"/>
            <w:shd w:val="clear" w:color="auto" w:fill="auto"/>
          </w:tcPr>
          <w:p w14:paraId="7E3C445D" w14:textId="5D624E4E" w:rsidR="00FB0324" w:rsidRDefault="00956251" w:rsidP="00FD142B">
            <w:pPr>
              <w:pStyle w:val="IEEETableCell"/>
            </w:pPr>
            <w:r>
              <w:t>2</w:t>
            </w:r>
          </w:p>
        </w:tc>
        <w:tc>
          <w:tcPr>
            <w:tcW w:w="1107" w:type="dxa"/>
            <w:shd w:val="clear" w:color="auto" w:fill="auto"/>
          </w:tcPr>
          <w:p w14:paraId="69179F7D" w14:textId="1F62EF76" w:rsidR="00FB0324" w:rsidRDefault="00956251" w:rsidP="00FD142B">
            <w:pPr>
              <w:pStyle w:val="IEEETableCell"/>
            </w:pPr>
            <w:r>
              <w:t>4</w:t>
            </w:r>
          </w:p>
        </w:tc>
        <w:tc>
          <w:tcPr>
            <w:tcW w:w="1108" w:type="dxa"/>
            <w:shd w:val="clear" w:color="auto" w:fill="auto"/>
          </w:tcPr>
          <w:p w14:paraId="09ABB545" w14:textId="7A899C25" w:rsidR="00FB0324" w:rsidRDefault="00956251" w:rsidP="00FD142B">
            <w:pPr>
              <w:pStyle w:val="IEEETableCell"/>
            </w:pPr>
            <w:r>
              <w:t>6</w:t>
            </w:r>
          </w:p>
        </w:tc>
      </w:tr>
      <w:tr w:rsidR="00FB0324" w14:paraId="177F987D" w14:textId="77777777" w:rsidTr="00E7542A">
        <w:trPr>
          <w:jc w:val="center"/>
        </w:trPr>
        <w:tc>
          <w:tcPr>
            <w:tcW w:w="1705" w:type="dxa"/>
            <w:shd w:val="clear" w:color="auto" w:fill="auto"/>
          </w:tcPr>
          <w:p w14:paraId="464BBB36" w14:textId="3AA412A5" w:rsidR="00FB0324" w:rsidRDefault="00E7542A" w:rsidP="00FD142B">
            <w:pPr>
              <w:pStyle w:val="IEEETableCell"/>
            </w:pPr>
            <w:r>
              <w:t xml:space="preserve">(D) </w:t>
            </w:r>
            <w:r w:rsidR="00956251">
              <w:t>Size of hidden layers in NN</w:t>
            </w:r>
          </w:p>
        </w:tc>
        <w:tc>
          <w:tcPr>
            <w:tcW w:w="1107" w:type="dxa"/>
            <w:shd w:val="clear" w:color="auto" w:fill="auto"/>
          </w:tcPr>
          <w:p w14:paraId="6259D597" w14:textId="75FED242" w:rsidR="00FB0324" w:rsidRDefault="000674BE" w:rsidP="00FD142B">
            <w:pPr>
              <w:pStyle w:val="IEEETableCell"/>
            </w:pPr>
            <w:r>
              <w:t>18x2</w:t>
            </w:r>
          </w:p>
        </w:tc>
        <w:tc>
          <w:tcPr>
            <w:tcW w:w="1107" w:type="dxa"/>
            <w:shd w:val="clear" w:color="auto" w:fill="auto"/>
          </w:tcPr>
          <w:p w14:paraId="2B63ECEE" w14:textId="1800EB80" w:rsidR="00FB0324" w:rsidRDefault="000674BE" w:rsidP="00FD142B">
            <w:pPr>
              <w:pStyle w:val="IEEETableCell"/>
            </w:pPr>
            <w:r>
              <w:t>18x4</w:t>
            </w:r>
          </w:p>
        </w:tc>
        <w:tc>
          <w:tcPr>
            <w:tcW w:w="1108" w:type="dxa"/>
            <w:shd w:val="clear" w:color="auto" w:fill="auto"/>
          </w:tcPr>
          <w:p w14:paraId="33852F98" w14:textId="3774FB18" w:rsidR="00FB0324" w:rsidRDefault="000674BE" w:rsidP="00FD142B">
            <w:pPr>
              <w:pStyle w:val="IEEETableCell"/>
            </w:pPr>
            <w:r>
              <w:t>18x6</w:t>
            </w:r>
          </w:p>
        </w:tc>
      </w:tr>
    </w:tbl>
    <w:p w14:paraId="2997ED81" w14:textId="77777777" w:rsidR="0086562D" w:rsidRDefault="0086562D" w:rsidP="0086562D">
      <w:pPr>
        <w:pStyle w:val="IEEEParagraph"/>
        <w:rPr>
          <w:lang w:val="en-GB"/>
        </w:rPr>
      </w:pPr>
    </w:p>
    <w:p w14:paraId="71DBD5AA" w14:textId="62AB02FD" w:rsidR="00D34067" w:rsidRDefault="00D34067" w:rsidP="00D34067">
      <w:pPr>
        <w:pStyle w:val="IEEETableCaption"/>
      </w:pPr>
      <w:r>
        <w:t xml:space="preserve">TABLE </w:t>
      </w:r>
      <w:r>
        <w:fldChar w:fldCharType="begin"/>
      </w:r>
      <w:r>
        <w:instrText xml:space="preserve"> SEQ TABLE \* ROMAN </w:instrText>
      </w:r>
      <w:r>
        <w:fldChar w:fldCharType="separate"/>
      </w:r>
      <w:r>
        <w:rPr>
          <w:noProof/>
        </w:rPr>
        <w:t>I</w:t>
      </w:r>
      <w:r>
        <w:rPr>
          <w:noProof/>
        </w:rPr>
        <w:fldChar w:fldCharType="end"/>
      </w:r>
      <w:r>
        <w:rPr>
          <w:noProof/>
        </w:rPr>
        <w:t>I</w:t>
      </w:r>
      <w:r>
        <w:br w:type="textWrapping" w:clear="all"/>
        <w:t>4x3 Taguchi Array</w:t>
      </w:r>
    </w:p>
    <w:tbl>
      <w:tblPr>
        <w:tblW w:w="356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260"/>
        <w:gridCol w:w="576"/>
        <w:gridCol w:w="576"/>
        <w:gridCol w:w="576"/>
        <w:gridCol w:w="576"/>
      </w:tblGrid>
      <w:tr w:rsidR="00E7542A" w14:paraId="3D5B1CCD" w14:textId="653EBC70" w:rsidTr="005B1BA5">
        <w:trPr>
          <w:jc w:val="center"/>
        </w:trPr>
        <w:tc>
          <w:tcPr>
            <w:tcW w:w="1260" w:type="dxa"/>
            <w:shd w:val="clear" w:color="auto" w:fill="auto"/>
          </w:tcPr>
          <w:p w14:paraId="19A0C9CE" w14:textId="483762A8" w:rsidR="00E7542A" w:rsidRPr="00C012E1" w:rsidRDefault="00E7542A" w:rsidP="00FD142B">
            <w:pPr>
              <w:pStyle w:val="IEEETableHeaderLeft-Justified"/>
            </w:pPr>
            <w:r>
              <w:t>Test Number</w:t>
            </w:r>
          </w:p>
        </w:tc>
        <w:tc>
          <w:tcPr>
            <w:tcW w:w="576" w:type="dxa"/>
            <w:shd w:val="clear" w:color="auto" w:fill="auto"/>
          </w:tcPr>
          <w:p w14:paraId="5FAA6B95" w14:textId="5B63122D" w:rsidR="00E7542A" w:rsidRPr="00C012E1" w:rsidRDefault="00C477AE" w:rsidP="00FD142B">
            <w:pPr>
              <w:pStyle w:val="IEEETableHeaderCentered"/>
            </w:pPr>
            <w:r>
              <w:t>(A)</w:t>
            </w:r>
          </w:p>
        </w:tc>
        <w:tc>
          <w:tcPr>
            <w:tcW w:w="576" w:type="dxa"/>
            <w:shd w:val="clear" w:color="auto" w:fill="auto"/>
          </w:tcPr>
          <w:p w14:paraId="27EE1CDB" w14:textId="48F1AFA9" w:rsidR="00E7542A" w:rsidRPr="00C012E1" w:rsidRDefault="00C477AE" w:rsidP="00FD142B">
            <w:pPr>
              <w:pStyle w:val="IEEETableHeaderCentered"/>
            </w:pPr>
            <w:r>
              <w:t>(B)</w:t>
            </w:r>
          </w:p>
        </w:tc>
        <w:tc>
          <w:tcPr>
            <w:tcW w:w="576" w:type="dxa"/>
            <w:shd w:val="clear" w:color="auto" w:fill="auto"/>
          </w:tcPr>
          <w:p w14:paraId="486A9ECE" w14:textId="2C951604" w:rsidR="00E7542A" w:rsidRPr="00C012E1" w:rsidRDefault="00C477AE" w:rsidP="00FD142B">
            <w:pPr>
              <w:pStyle w:val="IEEETableHeaderCentered"/>
            </w:pPr>
            <w:r>
              <w:t>(C)</w:t>
            </w:r>
          </w:p>
        </w:tc>
        <w:tc>
          <w:tcPr>
            <w:tcW w:w="576" w:type="dxa"/>
          </w:tcPr>
          <w:p w14:paraId="32CFFEB6" w14:textId="26A1DD65" w:rsidR="00E7542A" w:rsidRPr="00C012E1" w:rsidRDefault="00C477AE" w:rsidP="00FD142B">
            <w:pPr>
              <w:pStyle w:val="IEEETableHeaderCentered"/>
            </w:pPr>
            <w:r>
              <w:t>(D)</w:t>
            </w:r>
          </w:p>
        </w:tc>
      </w:tr>
      <w:tr w:rsidR="00E7542A" w14:paraId="011BCF89" w14:textId="7C3F081B" w:rsidTr="005B1BA5">
        <w:trPr>
          <w:jc w:val="center"/>
        </w:trPr>
        <w:tc>
          <w:tcPr>
            <w:tcW w:w="1260" w:type="dxa"/>
            <w:shd w:val="clear" w:color="auto" w:fill="auto"/>
          </w:tcPr>
          <w:p w14:paraId="797FD347" w14:textId="4F449A02" w:rsidR="00E7542A" w:rsidRDefault="00C477AE" w:rsidP="00FD142B">
            <w:pPr>
              <w:pStyle w:val="IEEETableCell"/>
            </w:pPr>
            <w:r>
              <w:t>1</w:t>
            </w:r>
          </w:p>
        </w:tc>
        <w:tc>
          <w:tcPr>
            <w:tcW w:w="576" w:type="dxa"/>
            <w:shd w:val="clear" w:color="auto" w:fill="auto"/>
          </w:tcPr>
          <w:p w14:paraId="37D93185" w14:textId="156EC2B5" w:rsidR="00E7542A" w:rsidRDefault="00C477AE" w:rsidP="00FD142B">
            <w:pPr>
              <w:pStyle w:val="IEEETableCell"/>
            </w:pPr>
            <w:r>
              <w:t>0</w:t>
            </w:r>
          </w:p>
        </w:tc>
        <w:tc>
          <w:tcPr>
            <w:tcW w:w="576" w:type="dxa"/>
            <w:shd w:val="clear" w:color="auto" w:fill="auto"/>
          </w:tcPr>
          <w:p w14:paraId="224D965B" w14:textId="0D5CE2CF" w:rsidR="00E7542A" w:rsidRDefault="00C477AE" w:rsidP="00FD142B">
            <w:pPr>
              <w:pStyle w:val="IEEETableCell"/>
            </w:pPr>
            <w:r>
              <w:t>0</w:t>
            </w:r>
          </w:p>
        </w:tc>
        <w:tc>
          <w:tcPr>
            <w:tcW w:w="576" w:type="dxa"/>
            <w:shd w:val="clear" w:color="auto" w:fill="auto"/>
          </w:tcPr>
          <w:p w14:paraId="158DEF23" w14:textId="24B01913" w:rsidR="00E7542A" w:rsidRDefault="00C477AE" w:rsidP="00FD142B">
            <w:pPr>
              <w:pStyle w:val="IEEETableCell"/>
            </w:pPr>
            <w:r>
              <w:t>0</w:t>
            </w:r>
          </w:p>
        </w:tc>
        <w:tc>
          <w:tcPr>
            <w:tcW w:w="576" w:type="dxa"/>
          </w:tcPr>
          <w:p w14:paraId="1926F37D" w14:textId="12BEBDB4" w:rsidR="00E7542A" w:rsidRDefault="00C477AE" w:rsidP="00FD142B">
            <w:pPr>
              <w:pStyle w:val="IEEETableCell"/>
            </w:pPr>
            <w:r>
              <w:t>0</w:t>
            </w:r>
          </w:p>
        </w:tc>
      </w:tr>
      <w:tr w:rsidR="00E7542A" w14:paraId="67869EBC" w14:textId="6DF5263D" w:rsidTr="005B1BA5">
        <w:trPr>
          <w:jc w:val="center"/>
        </w:trPr>
        <w:tc>
          <w:tcPr>
            <w:tcW w:w="1260" w:type="dxa"/>
            <w:shd w:val="clear" w:color="auto" w:fill="auto"/>
          </w:tcPr>
          <w:p w14:paraId="22F568A1" w14:textId="29DD32B4" w:rsidR="00E7542A" w:rsidRDefault="00C477AE" w:rsidP="00FD142B">
            <w:pPr>
              <w:pStyle w:val="IEEETableCell"/>
            </w:pPr>
            <w:r>
              <w:t>2</w:t>
            </w:r>
          </w:p>
        </w:tc>
        <w:tc>
          <w:tcPr>
            <w:tcW w:w="576" w:type="dxa"/>
            <w:shd w:val="clear" w:color="auto" w:fill="auto"/>
          </w:tcPr>
          <w:p w14:paraId="3BBBA242" w14:textId="7040F89D" w:rsidR="00E7542A" w:rsidRDefault="00C477AE" w:rsidP="00FD142B">
            <w:pPr>
              <w:pStyle w:val="IEEETableCell"/>
            </w:pPr>
            <w:r>
              <w:t>0</w:t>
            </w:r>
          </w:p>
        </w:tc>
        <w:tc>
          <w:tcPr>
            <w:tcW w:w="576" w:type="dxa"/>
            <w:shd w:val="clear" w:color="auto" w:fill="auto"/>
          </w:tcPr>
          <w:p w14:paraId="284CA50B" w14:textId="5B1BCBD2" w:rsidR="00E7542A" w:rsidRDefault="00C477AE" w:rsidP="00FD142B">
            <w:pPr>
              <w:pStyle w:val="IEEETableCell"/>
            </w:pPr>
            <w:r>
              <w:t>1</w:t>
            </w:r>
          </w:p>
        </w:tc>
        <w:tc>
          <w:tcPr>
            <w:tcW w:w="576" w:type="dxa"/>
            <w:shd w:val="clear" w:color="auto" w:fill="auto"/>
          </w:tcPr>
          <w:p w14:paraId="1F6457BD" w14:textId="157B3D73" w:rsidR="00E7542A" w:rsidRDefault="00C477AE" w:rsidP="00FD142B">
            <w:pPr>
              <w:pStyle w:val="IEEETableCell"/>
            </w:pPr>
            <w:r>
              <w:t>1</w:t>
            </w:r>
          </w:p>
        </w:tc>
        <w:tc>
          <w:tcPr>
            <w:tcW w:w="576" w:type="dxa"/>
          </w:tcPr>
          <w:p w14:paraId="70C8D6A3" w14:textId="33F1297D" w:rsidR="00E7542A" w:rsidRDefault="00C477AE" w:rsidP="00FD142B">
            <w:pPr>
              <w:pStyle w:val="IEEETableCell"/>
            </w:pPr>
            <w:r>
              <w:t>1</w:t>
            </w:r>
          </w:p>
        </w:tc>
      </w:tr>
      <w:tr w:rsidR="00E7542A" w14:paraId="6F567966" w14:textId="5016FE27" w:rsidTr="005B1BA5">
        <w:trPr>
          <w:jc w:val="center"/>
        </w:trPr>
        <w:tc>
          <w:tcPr>
            <w:tcW w:w="1260" w:type="dxa"/>
            <w:shd w:val="clear" w:color="auto" w:fill="auto"/>
          </w:tcPr>
          <w:p w14:paraId="32849187" w14:textId="30E52CA1" w:rsidR="00E7542A" w:rsidRDefault="00C477AE" w:rsidP="00FD142B">
            <w:pPr>
              <w:pStyle w:val="IEEETableCell"/>
            </w:pPr>
            <w:r>
              <w:t>3</w:t>
            </w:r>
          </w:p>
        </w:tc>
        <w:tc>
          <w:tcPr>
            <w:tcW w:w="576" w:type="dxa"/>
            <w:shd w:val="clear" w:color="auto" w:fill="auto"/>
          </w:tcPr>
          <w:p w14:paraId="22CFABDB" w14:textId="0849EC63" w:rsidR="00E7542A" w:rsidRDefault="00C477AE" w:rsidP="00FD142B">
            <w:pPr>
              <w:pStyle w:val="IEEETableCell"/>
            </w:pPr>
            <w:r>
              <w:t>0</w:t>
            </w:r>
          </w:p>
        </w:tc>
        <w:tc>
          <w:tcPr>
            <w:tcW w:w="576" w:type="dxa"/>
            <w:shd w:val="clear" w:color="auto" w:fill="auto"/>
          </w:tcPr>
          <w:p w14:paraId="1400B2CC" w14:textId="3E0CC1A2" w:rsidR="00E7542A" w:rsidRDefault="00C477AE" w:rsidP="00FD142B">
            <w:pPr>
              <w:pStyle w:val="IEEETableCell"/>
            </w:pPr>
            <w:r>
              <w:t>2</w:t>
            </w:r>
          </w:p>
        </w:tc>
        <w:tc>
          <w:tcPr>
            <w:tcW w:w="576" w:type="dxa"/>
            <w:shd w:val="clear" w:color="auto" w:fill="auto"/>
          </w:tcPr>
          <w:p w14:paraId="79D80576" w14:textId="1C7CDA1F" w:rsidR="00E7542A" w:rsidRDefault="00C477AE" w:rsidP="00FD142B">
            <w:pPr>
              <w:pStyle w:val="IEEETableCell"/>
            </w:pPr>
            <w:r>
              <w:t>2</w:t>
            </w:r>
          </w:p>
        </w:tc>
        <w:tc>
          <w:tcPr>
            <w:tcW w:w="576" w:type="dxa"/>
          </w:tcPr>
          <w:p w14:paraId="1D210B31" w14:textId="7CC8960C" w:rsidR="00E7542A" w:rsidRDefault="00C477AE" w:rsidP="00FD142B">
            <w:pPr>
              <w:pStyle w:val="IEEETableCell"/>
            </w:pPr>
            <w:r>
              <w:t>2</w:t>
            </w:r>
          </w:p>
        </w:tc>
      </w:tr>
      <w:tr w:rsidR="00E7542A" w14:paraId="79BA79EF" w14:textId="5F9F20D1" w:rsidTr="005B1BA5">
        <w:trPr>
          <w:jc w:val="center"/>
        </w:trPr>
        <w:tc>
          <w:tcPr>
            <w:tcW w:w="1260" w:type="dxa"/>
            <w:shd w:val="clear" w:color="auto" w:fill="auto"/>
          </w:tcPr>
          <w:p w14:paraId="637C2FDE" w14:textId="5CB3F5D6" w:rsidR="00E7542A" w:rsidRDefault="00C477AE" w:rsidP="00FD142B">
            <w:pPr>
              <w:pStyle w:val="IEEETableCell"/>
            </w:pPr>
            <w:r>
              <w:t>4</w:t>
            </w:r>
          </w:p>
        </w:tc>
        <w:tc>
          <w:tcPr>
            <w:tcW w:w="576" w:type="dxa"/>
            <w:shd w:val="clear" w:color="auto" w:fill="auto"/>
          </w:tcPr>
          <w:p w14:paraId="2E45548E" w14:textId="1D4279D6" w:rsidR="00E7542A" w:rsidRDefault="00C477AE" w:rsidP="00FD142B">
            <w:pPr>
              <w:pStyle w:val="IEEETableCell"/>
            </w:pPr>
            <w:r>
              <w:t>1</w:t>
            </w:r>
          </w:p>
        </w:tc>
        <w:tc>
          <w:tcPr>
            <w:tcW w:w="576" w:type="dxa"/>
            <w:shd w:val="clear" w:color="auto" w:fill="auto"/>
          </w:tcPr>
          <w:p w14:paraId="34C99D8F" w14:textId="50166E71" w:rsidR="00E7542A" w:rsidRDefault="005B1BA5" w:rsidP="00FD142B">
            <w:pPr>
              <w:pStyle w:val="IEEETableCell"/>
            </w:pPr>
            <w:r>
              <w:t>0</w:t>
            </w:r>
          </w:p>
        </w:tc>
        <w:tc>
          <w:tcPr>
            <w:tcW w:w="576" w:type="dxa"/>
            <w:shd w:val="clear" w:color="auto" w:fill="auto"/>
          </w:tcPr>
          <w:p w14:paraId="35AE45DA" w14:textId="00416F34" w:rsidR="00E7542A" w:rsidRDefault="00E7542A" w:rsidP="00FD142B">
            <w:pPr>
              <w:pStyle w:val="IEEETableCell"/>
            </w:pPr>
            <w:r>
              <w:t>1</w:t>
            </w:r>
          </w:p>
        </w:tc>
        <w:tc>
          <w:tcPr>
            <w:tcW w:w="576" w:type="dxa"/>
          </w:tcPr>
          <w:p w14:paraId="76BAE3D0" w14:textId="6953C2AE" w:rsidR="00E7542A" w:rsidRDefault="005B1BA5" w:rsidP="00FD142B">
            <w:pPr>
              <w:pStyle w:val="IEEETableCell"/>
            </w:pPr>
            <w:r>
              <w:t>2</w:t>
            </w:r>
          </w:p>
        </w:tc>
      </w:tr>
      <w:tr w:rsidR="005B1BA5" w14:paraId="29C5135D" w14:textId="77777777" w:rsidTr="005B1BA5">
        <w:trPr>
          <w:jc w:val="center"/>
        </w:trPr>
        <w:tc>
          <w:tcPr>
            <w:tcW w:w="1260" w:type="dxa"/>
            <w:shd w:val="clear" w:color="auto" w:fill="auto"/>
          </w:tcPr>
          <w:p w14:paraId="289D37BA" w14:textId="3ADC3E97" w:rsidR="005B1BA5" w:rsidRDefault="005B1BA5" w:rsidP="00FD142B">
            <w:pPr>
              <w:pStyle w:val="IEEETableCell"/>
            </w:pPr>
            <w:r>
              <w:t>5</w:t>
            </w:r>
          </w:p>
        </w:tc>
        <w:tc>
          <w:tcPr>
            <w:tcW w:w="576" w:type="dxa"/>
            <w:shd w:val="clear" w:color="auto" w:fill="auto"/>
          </w:tcPr>
          <w:p w14:paraId="326F9863" w14:textId="5945CA8D" w:rsidR="005B1BA5" w:rsidRDefault="005B1BA5" w:rsidP="00FD142B">
            <w:pPr>
              <w:pStyle w:val="IEEETableCell"/>
            </w:pPr>
            <w:r>
              <w:t>1</w:t>
            </w:r>
          </w:p>
        </w:tc>
        <w:tc>
          <w:tcPr>
            <w:tcW w:w="576" w:type="dxa"/>
            <w:shd w:val="clear" w:color="auto" w:fill="auto"/>
          </w:tcPr>
          <w:p w14:paraId="7E35E22E" w14:textId="38706BB1" w:rsidR="005B1BA5" w:rsidRDefault="00066000" w:rsidP="00FD142B">
            <w:pPr>
              <w:pStyle w:val="IEEETableCell"/>
            </w:pPr>
            <w:r>
              <w:t>1</w:t>
            </w:r>
          </w:p>
        </w:tc>
        <w:tc>
          <w:tcPr>
            <w:tcW w:w="576" w:type="dxa"/>
            <w:shd w:val="clear" w:color="auto" w:fill="auto"/>
          </w:tcPr>
          <w:p w14:paraId="74330534" w14:textId="3F2EA580" w:rsidR="005B1BA5" w:rsidRDefault="00066000" w:rsidP="00FD142B">
            <w:pPr>
              <w:pStyle w:val="IEEETableCell"/>
            </w:pPr>
            <w:r>
              <w:t>2</w:t>
            </w:r>
          </w:p>
        </w:tc>
        <w:tc>
          <w:tcPr>
            <w:tcW w:w="576" w:type="dxa"/>
          </w:tcPr>
          <w:p w14:paraId="645B9DE4" w14:textId="7C3D0CC2" w:rsidR="005B1BA5" w:rsidRDefault="001E4425" w:rsidP="00FD142B">
            <w:pPr>
              <w:pStyle w:val="IEEETableCell"/>
            </w:pPr>
            <w:r>
              <w:t>0</w:t>
            </w:r>
          </w:p>
        </w:tc>
      </w:tr>
      <w:tr w:rsidR="005B1BA5" w14:paraId="136CC98D" w14:textId="77777777" w:rsidTr="005B1BA5">
        <w:trPr>
          <w:jc w:val="center"/>
        </w:trPr>
        <w:tc>
          <w:tcPr>
            <w:tcW w:w="1260" w:type="dxa"/>
            <w:shd w:val="clear" w:color="auto" w:fill="auto"/>
          </w:tcPr>
          <w:p w14:paraId="432C59AF" w14:textId="2E59F3CF" w:rsidR="005B1BA5" w:rsidRDefault="005B1BA5" w:rsidP="00FD142B">
            <w:pPr>
              <w:pStyle w:val="IEEETableCell"/>
            </w:pPr>
            <w:r>
              <w:t>6</w:t>
            </w:r>
          </w:p>
        </w:tc>
        <w:tc>
          <w:tcPr>
            <w:tcW w:w="576" w:type="dxa"/>
            <w:shd w:val="clear" w:color="auto" w:fill="auto"/>
          </w:tcPr>
          <w:p w14:paraId="177967AB" w14:textId="65785DE2" w:rsidR="005B1BA5" w:rsidRDefault="005B1BA5" w:rsidP="00FD142B">
            <w:pPr>
              <w:pStyle w:val="IEEETableCell"/>
            </w:pPr>
            <w:r>
              <w:t>1</w:t>
            </w:r>
          </w:p>
        </w:tc>
        <w:tc>
          <w:tcPr>
            <w:tcW w:w="576" w:type="dxa"/>
            <w:shd w:val="clear" w:color="auto" w:fill="auto"/>
          </w:tcPr>
          <w:p w14:paraId="278ABD7A" w14:textId="4BE03ED7" w:rsidR="005B1BA5" w:rsidRDefault="00066000" w:rsidP="00FD142B">
            <w:pPr>
              <w:pStyle w:val="IEEETableCell"/>
            </w:pPr>
            <w:r>
              <w:t>2</w:t>
            </w:r>
          </w:p>
        </w:tc>
        <w:tc>
          <w:tcPr>
            <w:tcW w:w="576" w:type="dxa"/>
            <w:shd w:val="clear" w:color="auto" w:fill="auto"/>
          </w:tcPr>
          <w:p w14:paraId="1093A732" w14:textId="7B900014" w:rsidR="005B1BA5" w:rsidRDefault="00066000" w:rsidP="00FD142B">
            <w:pPr>
              <w:pStyle w:val="IEEETableCell"/>
            </w:pPr>
            <w:r>
              <w:t>0</w:t>
            </w:r>
          </w:p>
        </w:tc>
        <w:tc>
          <w:tcPr>
            <w:tcW w:w="576" w:type="dxa"/>
          </w:tcPr>
          <w:p w14:paraId="0B81F3A5" w14:textId="4D1F6743" w:rsidR="005B1BA5" w:rsidRDefault="001E4425" w:rsidP="00FD142B">
            <w:pPr>
              <w:pStyle w:val="IEEETableCell"/>
            </w:pPr>
            <w:r>
              <w:t>1</w:t>
            </w:r>
          </w:p>
        </w:tc>
      </w:tr>
      <w:tr w:rsidR="005B1BA5" w14:paraId="616DB588" w14:textId="77777777" w:rsidTr="005B1BA5">
        <w:trPr>
          <w:jc w:val="center"/>
        </w:trPr>
        <w:tc>
          <w:tcPr>
            <w:tcW w:w="1260" w:type="dxa"/>
            <w:shd w:val="clear" w:color="auto" w:fill="auto"/>
          </w:tcPr>
          <w:p w14:paraId="787D221F" w14:textId="4BEB1494" w:rsidR="005B1BA5" w:rsidRDefault="005B1BA5" w:rsidP="00FD142B">
            <w:pPr>
              <w:pStyle w:val="IEEETableCell"/>
            </w:pPr>
            <w:r>
              <w:t>7</w:t>
            </w:r>
          </w:p>
        </w:tc>
        <w:tc>
          <w:tcPr>
            <w:tcW w:w="576" w:type="dxa"/>
            <w:shd w:val="clear" w:color="auto" w:fill="auto"/>
          </w:tcPr>
          <w:p w14:paraId="7392E563" w14:textId="55B69F10" w:rsidR="005B1BA5" w:rsidRDefault="005B1BA5" w:rsidP="00FD142B">
            <w:pPr>
              <w:pStyle w:val="IEEETableCell"/>
            </w:pPr>
            <w:r>
              <w:t>2</w:t>
            </w:r>
          </w:p>
        </w:tc>
        <w:tc>
          <w:tcPr>
            <w:tcW w:w="576" w:type="dxa"/>
            <w:shd w:val="clear" w:color="auto" w:fill="auto"/>
          </w:tcPr>
          <w:p w14:paraId="6576F6FB" w14:textId="74D79A44" w:rsidR="005B1BA5" w:rsidRDefault="00066000" w:rsidP="00FD142B">
            <w:pPr>
              <w:pStyle w:val="IEEETableCell"/>
            </w:pPr>
            <w:r>
              <w:t>0</w:t>
            </w:r>
          </w:p>
        </w:tc>
        <w:tc>
          <w:tcPr>
            <w:tcW w:w="576" w:type="dxa"/>
            <w:shd w:val="clear" w:color="auto" w:fill="auto"/>
          </w:tcPr>
          <w:p w14:paraId="1FEDEA4E" w14:textId="5E6004A3" w:rsidR="005B1BA5" w:rsidRDefault="00066000" w:rsidP="00FD142B">
            <w:pPr>
              <w:pStyle w:val="IEEETableCell"/>
            </w:pPr>
            <w:r>
              <w:t>2</w:t>
            </w:r>
          </w:p>
        </w:tc>
        <w:tc>
          <w:tcPr>
            <w:tcW w:w="576" w:type="dxa"/>
          </w:tcPr>
          <w:p w14:paraId="05427420" w14:textId="48C947B0" w:rsidR="005B1BA5" w:rsidRDefault="001E4425" w:rsidP="00FD142B">
            <w:pPr>
              <w:pStyle w:val="IEEETableCell"/>
            </w:pPr>
            <w:r>
              <w:t>1</w:t>
            </w:r>
          </w:p>
        </w:tc>
      </w:tr>
      <w:tr w:rsidR="005B1BA5" w14:paraId="7459B213" w14:textId="77777777" w:rsidTr="005B1BA5">
        <w:trPr>
          <w:jc w:val="center"/>
        </w:trPr>
        <w:tc>
          <w:tcPr>
            <w:tcW w:w="1260" w:type="dxa"/>
            <w:shd w:val="clear" w:color="auto" w:fill="auto"/>
          </w:tcPr>
          <w:p w14:paraId="5B0C8F90" w14:textId="14815D71" w:rsidR="005B1BA5" w:rsidRDefault="005B1BA5" w:rsidP="00FD142B">
            <w:pPr>
              <w:pStyle w:val="IEEETableCell"/>
            </w:pPr>
            <w:r>
              <w:t>8</w:t>
            </w:r>
          </w:p>
        </w:tc>
        <w:tc>
          <w:tcPr>
            <w:tcW w:w="576" w:type="dxa"/>
            <w:shd w:val="clear" w:color="auto" w:fill="auto"/>
          </w:tcPr>
          <w:p w14:paraId="0BEC6008" w14:textId="5A00FB3B" w:rsidR="005B1BA5" w:rsidRDefault="005B1BA5" w:rsidP="00FD142B">
            <w:pPr>
              <w:pStyle w:val="IEEETableCell"/>
            </w:pPr>
            <w:r>
              <w:t>2</w:t>
            </w:r>
          </w:p>
        </w:tc>
        <w:tc>
          <w:tcPr>
            <w:tcW w:w="576" w:type="dxa"/>
            <w:shd w:val="clear" w:color="auto" w:fill="auto"/>
          </w:tcPr>
          <w:p w14:paraId="062CC8C9" w14:textId="0E460C95" w:rsidR="005B1BA5" w:rsidRDefault="00066000" w:rsidP="00FD142B">
            <w:pPr>
              <w:pStyle w:val="IEEETableCell"/>
            </w:pPr>
            <w:r>
              <w:t>1</w:t>
            </w:r>
          </w:p>
        </w:tc>
        <w:tc>
          <w:tcPr>
            <w:tcW w:w="576" w:type="dxa"/>
            <w:shd w:val="clear" w:color="auto" w:fill="auto"/>
          </w:tcPr>
          <w:p w14:paraId="7F1F6B22" w14:textId="00D73435" w:rsidR="005B1BA5" w:rsidRDefault="00066000" w:rsidP="00FD142B">
            <w:pPr>
              <w:pStyle w:val="IEEETableCell"/>
            </w:pPr>
            <w:r>
              <w:t>0</w:t>
            </w:r>
          </w:p>
        </w:tc>
        <w:tc>
          <w:tcPr>
            <w:tcW w:w="576" w:type="dxa"/>
          </w:tcPr>
          <w:p w14:paraId="735DE651" w14:textId="6CCFF650" w:rsidR="005B1BA5" w:rsidRDefault="001E4425" w:rsidP="00FD142B">
            <w:pPr>
              <w:pStyle w:val="IEEETableCell"/>
            </w:pPr>
            <w:r>
              <w:t>2</w:t>
            </w:r>
          </w:p>
        </w:tc>
      </w:tr>
      <w:tr w:rsidR="005B1BA5" w14:paraId="7DB8F000" w14:textId="77777777" w:rsidTr="005B1BA5">
        <w:trPr>
          <w:jc w:val="center"/>
        </w:trPr>
        <w:tc>
          <w:tcPr>
            <w:tcW w:w="1260" w:type="dxa"/>
            <w:shd w:val="clear" w:color="auto" w:fill="auto"/>
          </w:tcPr>
          <w:p w14:paraId="2F10CC2C" w14:textId="41EA6C33" w:rsidR="005B1BA5" w:rsidRDefault="005B1BA5" w:rsidP="00FD142B">
            <w:pPr>
              <w:pStyle w:val="IEEETableCell"/>
            </w:pPr>
            <w:r>
              <w:t>9</w:t>
            </w:r>
          </w:p>
        </w:tc>
        <w:tc>
          <w:tcPr>
            <w:tcW w:w="576" w:type="dxa"/>
            <w:shd w:val="clear" w:color="auto" w:fill="auto"/>
          </w:tcPr>
          <w:p w14:paraId="32757F37" w14:textId="72B2FF24" w:rsidR="005B1BA5" w:rsidRDefault="005B1BA5" w:rsidP="00FD142B">
            <w:pPr>
              <w:pStyle w:val="IEEETableCell"/>
            </w:pPr>
            <w:r>
              <w:t>2</w:t>
            </w:r>
          </w:p>
        </w:tc>
        <w:tc>
          <w:tcPr>
            <w:tcW w:w="576" w:type="dxa"/>
            <w:shd w:val="clear" w:color="auto" w:fill="auto"/>
          </w:tcPr>
          <w:p w14:paraId="609E228B" w14:textId="305D5692" w:rsidR="005B1BA5" w:rsidRDefault="00066000" w:rsidP="00FD142B">
            <w:pPr>
              <w:pStyle w:val="IEEETableCell"/>
            </w:pPr>
            <w:r>
              <w:t>2</w:t>
            </w:r>
          </w:p>
        </w:tc>
        <w:tc>
          <w:tcPr>
            <w:tcW w:w="576" w:type="dxa"/>
            <w:shd w:val="clear" w:color="auto" w:fill="auto"/>
          </w:tcPr>
          <w:p w14:paraId="2DA005DD" w14:textId="7A52448C" w:rsidR="005B1BA5" w:rsidRDefault="00066000" w:rsidP="00FD142B">
            <w:pPr>
              <w:pStyle w:val="IEEETableCell"/>
            </w:pPr>
            <w:r>
              <w:t>1</w:t>
            </w:r>
          </w:p>
        </w:tc>
        <w:tc>
          <w:tcPr>
            <w:tcW w:w="576" w:type="dxa"/>
          </w:tcPr>
          <w:p w14:paraId="6F0DC12E" w14:textId="012950EE" w:rsidR="005B1BA5" w:rsidRDefault="001E4425" w:rsidP="00FD142B">
            <w:pPr>
              <w:pStyle w:val="IEEETableCell"/>
            </w:pPr>
            <w:r>
              <w:t>0</w:t>
            </w:r>
          </w:p>
        </w:tc>
      </w:tr>
    </w:tbl>
    <w:p w14:paraId="55727ED1" w14:textId="77777777" w:rsidR="00A21B15" w:rsidRDefault="00A21B15" w:rsidP="001E4425">
      <w:pPr>
        <w:pStyle w:val="IEEEParagraph"/>
        <w:ind w:firstLine="0"/>
        <w:rPr>
          <w:lang w:val="en-GB"/>
        </w:rPr>
      </w:pPr>
    </w:p>
    <w:p w14:paraId="4A344A30" w14:textId="77777777" w:rsidR="00A21B15" w:rsidRPr="00712F58" w:rsidRDefault="00A21B15" w:rsidP="00A21B15">
      <w:pPr>
        <w:pStyle w:val="IEEEHeading1"/>
      </w:pPr>
      <w:r>
        <w:t>Training Results</w:t>
      </w:r>
    </w:p>
    <w:p w14:paraId="530EFEBC" w14:textId="0FF197A4" w:rsidR="00A21B15" w:rsidRDefault="00A21B15" w:rsidP="00A21B15">
      <w:pPr>
        <w:pStyle w:val="IEEEParagraph"/>
        <w:rPr>
          <w:lang w:val="en-GB"/>
        </w:rPr>
      </w:pPr>
      <w:r>
        <w:rPr>
          <w:lang w:val="en-GB"/>
        </w:rPr>
        <w:t>Before simulating the custom SSP environment, I trained a</w:t>
      </w:r>
      <w:r w:rsidR="001E4425">
        <w:rPr>
          <w:lang w:val="en-GB"/>
        </w:rPr>
        <w:t xml:space="preserve"> basic</w:t>
      </w:r>
      <w:r>
        <w:rPr>
          <w:lang w:val="en-GB"/>
        </w:rPr>
        <w:t xml:space="preserve"> example environment included with Gymnasium, “LunarLander</w:t>
      </w:r>
      <w:r w:rsidR="00385F55">
        <w:rPr>
          <w:lang w:val="en-GB"/>
        </w:rPr>
        <w:t>-v</w:t>
      </w:r>
      <w:r>
        <w:rPr>
          <w:lang w:val="en-GB"/>
        </w:rPr>
        <w:t>2”</w:t>
      </w:r>
      <w:r w:rsidR="00037051">
        <w:rPr>
          <w:lang w:val="en-GB"/>
        </w:rPr>
        <w:t xml:space="preserve"> [12]</w:t>
      </w:r>
      <w:r>
        <w:rPr>
          <w:lang w:val="en-GB"/>
        </w:rPr>
        <w:t>.</w:t>
      </w:r>
      <w:r w:rsidR="001E4425">
        <w:rPr>
          <w:lang w:val="en-GB"/>
        </w:rPr>
        <w:t xml:space="preserve"> The observation and action state and neural network architecture are much smaller in this example environment than </w:t>
      </w:r>
      <w:r w:rsidR="00385F55">
        <w:rPr>
          <w:lang w:val="en-GB"/>
        </w:rPr>
        <w:t>my</w:t>
      </w:r>
      <w:r w:rsidR="001E4425">
        <w:rPr>
          <w:lang w:val="en-GB"/>
        </w:rPr>
        <w:t xml:space="preserve"> custom SSP environment, but it will provide a good baseline on what to look for.</w:t>
      </w:r>
      <w:r>
        <w:rPr>
          <w:lang w:val="en-GB"/>
        </w:rPr>
        <w:t xml:space="preserve"> The training process converged above around 200k timesteps.</w:t>
      </w:r>
      <w:r w:rsidR="001E4425">
        <w:rPr>
          <w:lang w:val="en-GB"/>
        </w:rPr>
        <w:t xml:space="preserve"> </w:t>
      </w:r>
      <w:r>
        <w:rPr>
          <w:lang w:val="en-GB"/>
        </w:rPr>
        <w:t>The training</w:t>
      </w:r>
      <w:r w:rsidR="00385F55">
        <w:rPr>
          <w:lang w:val="en-GB"/>
        </w:rPr>
        <w:t xml:space="preserve"> results</w:t>
      </w:r>
      <w:r>
        <w:rPr>
          <w:lang w:val="en-GB"/>
        </w:rPr>
        <w:t xml:space="preserve"> can be seen below.</w:t>
      </w:r>
    </w:p>
    <w:p w14:paraId="108BD10D" w14:textId="77777777" w:rsidR="00A21B15" w:rsidRDefault="00A21B15" w:rsidP="00A21B15">
      <w:pPr>
        <w:pStyle w:val="IEEEParagraph"/>
        <w:rPr>
          <w:lang w:val="en-GB"/>
        </w:rPr>
      </w:pPr>
    </w:p>
    <w:p w14:paraId="7F11E78B" w14:textId="77777777" w:rsidR="00A21B15" w:rsidRDefault="00A21B15" w:rsidP="00A21B15">
      <w:pPr>
        <w:pStyle w:val="IEEEParagraph"/>
        <w:ind w:firstLine="0"/>
        <w:jc w:val="center"/>
        <w:rPr>
          <w:lang w:val="en-GB"/>
        </w:rPr>
      </w:pPr>
      <w:r>
        <w:rPr>
          <w:noProof/>
        </w:rPr>
        <w:drawing>
          <wp:inline distT="0" distB="0" distL="0" distR="0" wp14:anchorId="519CE689" wp14:editId="6D872F6D">
            <wp:extent cx="2903432" cy="2379739"/>
            <wp:effectExtent l="0" t="0" r="0" b="1905"/>
            <wp:docPr id="601304760" name="Picture 1" descr="A graph with numbers and poi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304760" name="Picture 1" descr="A graph with numbers and points&#10;&#10;Description automatically generated"/>
                    <pic:cNvPicPr/>
                  </pic:nvPicPr>
                  <pic:blipFill>
                    <a:blip r:embed="rId18"/>
                    <a:stretch>
                      <a:fillRect/>
                    </a:stretch>
                  </pic:blipFill>
                  <pic:spPr>
                    <a:xfrm>
                      <a:off x="0" y="0"/>
                      <a:ext cx="2910035" cy="2385151"/>
                    </a:xfrm>
                    <a:prstGeom prst="rect">
                      <a:avLst/>
                    </a:prstGeom>
                  </pic:spPr>
                </pic:pic>
              </a:graphicData>
            </a:graphic>
          </wp:inline>
        </w:drawing>
      </w:r>
    </w:p>
    <w:p w14:paraId="3FFC3970" w14:textId="7DFC8B6A" w:rsidR="00A21B15" w:rsidRPr="001E4425" w:rsidRDefault="00A21B15" w:rsidP="001E4425">
      <w:pPr>
        <w:pStyle w:val="IEEEFigureCaptionMulti-Lines"/>
      </w:pPr>
      <w:r>
        <w:t>Fig. 9  LunarLander</w:t>
      </w:r>
      <w:r w:rsidR="00385F55">
        <w:t>-v2</w:t>
      </w:r>
      <w:r>
        <w:t xml:space="preserve"> training reward summary</w:t>
      </w:r>
    </w:p>
    <w:p w14:paraId="3B0E97F9" w14:textId="61166E64" w:rsidR="00AC769D" w:rsidRDefault="003943F4" w:rsidP="0086562D">
      <w:pPr>
        <w:pStyle w:val="IEEEParagraph"/>
        <w:rPr>
          <w:lang w:val="en-GB"/>
        </w:rPr>
      </w:pPr>
      <w:r>
        <w:rPr>
          <w:lang w:val="en-GB"/>
        </w:rPr>
        <w:t xml:space="preserve">After each model is trained, </w:t>
      </w:r>
      <w:r w:rsidR="005D07C5">
        <w:rPr>
          <w:lang w:val="en-GB"/>
        </w:rPr>
        <w:t>the simulation is run</w:t>
      </w:r>
      <w:r w:rsidR="002502E2">
        <w:rPr>
          <w:lang w:val="en-GB"/>
        </w:rPr>
        <w:t xml:space="preserve"> for 10 episodes and the mean and standard reward are calculated. The spread of mean and standard </w:t>
      </w:r>
      <w:r w:rsidR="008E6D5A">
        <w:rPr>
          <w:lang w:val="en-GB"/>
        </w:rPr>
        <w:t xml:space="preserve">deviation of </w:t>
      </w:r>
      <w:r w:rsidR="002502E2">
        <w:rPr>
          <w:lang w:val="en-GB"/>
        </w:rPr>
        <w:t xml:space="preserve">rewards </w:t>
      </w:r>
      <w:r w:rsidR="00FE71B2">
        <w:rPr>
          <w:lang w:val="en-GB"/>
        </w:rPr>
        <w:t>appears to converge as the number of timesteps is increased; there is not much difference between models trained at 800k timesteps versus those trained at 1.1m timesteps for the LunarLanderV2 environment.</w:t>
      </w:r>
      <w:r w:rsidR="001E4425">
        <w:rPr>
          <w:lang w:val="en-GB"/>
        </w:rPr>
        <w:t xml:space="preserve"> When training the SSP agent, we will be looking for a similar convergence as the number of timesteps increase.</w:t>
      </w:r>
    </w:p>
    <w:p w14:paraId="0840106D" w14:textId="0F421B0C" w:rsidR="008D035E" w:rsidRDefault="008D1040" w:rsidP="008D035E">
      <w:pPr>
        <w:pStyle w:val="IEEEParagraph"/>
        <w:rPr>
          <w:lang w:val="en-GB"/>
        </w:rPr>
      </w:pPr>
      <w:r>
        <w:rPr>
          <w:lang w:val="en-GB"/>
        </w:rPr>
        <w:t>Below are the results for training the SSP environment</w:t>
      </w:r>
      <w:r w:rsidR="008D035E">
        <w:rPr>
          <w:lang w:val="en-GB"/>
        </w:rPr>
        <w:t xml:space="preserve"> following the Taguchi array experimental process as described earlier</w:t>
      </w:r>
      <w:r>
        <w:rPr>
          <w:lang w:val="en-GB"/>
        </w:rPr>
        <w:t>.</w:t>
      </w:r>
    </w:p>
    <w:p w14:paraId="086B5A7D" w14:textId="77777777" w:rsidR="00385F55" w:rsidRDefault="00385F55" w:rsidP="008D035E">
      <w:pPr>
        <w:pStyle w:val="IEEEParagraph"/>
        <w:rPr>
          <w:lang w:val="en-GB"/>
        </w:rPr>
      </w:pPr>
    </w:p>
    <w:p w14:paraId="78C55931" w14:textId="35C1B433" w:rsidR="00CA3DB7" w:rsidRDefault="00584ABC" w:rsidP="00145339">
      <w:pPr>
        <w:pStyle w:val="IEEEParagraph"/>
        <w:ind w:firstLine="0"/>
        <w:jc w:val="center"/>
        <w:rPr>
          <w:lang w:val="en-GB"/>
        </w:rPr>
      </w:pPr>
      <w:r>
        <w:rPr>
          <w:noProof/>
        </w:rPr>
        <w:drawing>
          <wp:inline distT="0" distB="0" distL="0" distR="0" wp14:anchorId="632ACA63" wp14:editId="2E79E636">
            <wp:extent cx="3094270" cy="2879279"/>
            <wp:effectExtent l="0" t="0" r="0" b="0"/>
            <wp:docPr id="175798901" name="Picture 1" descr="A graph of a number of poin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98901" name="Picture 1" descr="A graph of a number of points&#10;&#10;Description automatically generated with medium confidence"/>
                    <pic:cNvPicPr/>
                  </pic:nvPicPr>
                  <pic:blipFill>
                    <a:blip r:embed="rId19"/>
                    <a:stretch>
                      <a:fillRect/>
                    </a:stretch>
                  </pic:blipFill>
                  <pic:spPr>
                    <a:xfrm>
                      <a:off x="0" y="0"/>
                      <a:ext cx="3097806" cy="2882569"/>
                    </a:xfrm>
                    <a:prstGeom prst="rect">
                      <a:avLst/>
                    </a:prstGeom>
                  </pic:spPr>
                </pic:pic>
              </a:graphicData>
            </a:graphic>
          </wp:inline>
        </w:drawing>
      </w:r>
    </w:p>
    <w:p w14:paraId="2A57398F" w14:textId="4544A1D0" w:rsidR="00145339" w:rsidRDefault="00145339" w:rsidP="00145339">
      <w:pPr>
        <w:pStyle w:val="IEEEFigureCaptionMulti-Lines"/>
      </w:pPr>
      <w:r>
        <w:t xml:space="preserve">Fig. </w:t>
      </w:r>
      <w:r>
        <w:t>1</w:t>
      </w:r>
      <w:r w:rsidR="00385F55">
        <w:t>0</w:t>
      </w:r>
      <w:r>
        <w:t xml:space="preserve">  </w:t>
      </w:r>
      <w:r>
        <w:t>SerialStewartPlatform</w:t>
      </w:r>
      <w:r w:rsidR="00385F55">
        <w:t>-v</w:t>
      </w:r>
      <w:r>
        <w:t>0</w:t>
      </w:r>
      <w:r>
        <w:t xml:space="preserve"> training reward summary</w:t>
      </w:r>
    </w:p>
    <w:p w14:paraId="7F7F0CB5" w14:textId="5A7C3288" w:rsidR="008E6D5A" w:rsidRDefault="008E6D5A" w:rsidP="008E6D5A">
      <w:pPr>
        <w:pStyle w:val="IEEEParagraph"/>
        <w:rPr>
          <w:lang w:val="en-GB"/>
        </w:rPr>
      </w:pPr>
      <w:r>
        <w:rPr>
          <w:lang w:val="en-GB"/>
        </w:rPr>
        <w:t xml:space="preserve">These results are unfortunately less clear than that of the LunarLander-v2 environment, but we can extract some meaning, nonetheless. </w:t>
      </w:r>
      <w:r w:rsidR="00A52991">
        <w:rPr>
          <w:lang w:val="en-GB"/>
        </w:rPr>
        <w:t xml:space="preserve">It appears that </w:t>
      </w:r>
      <w:r w:rsidR="00FE71C5">
        <w:rPr>
          <w:lang w:val="en-GB"/>
        </w:rPr>
        <w:t xml:space="preserve">the model’s performance does not depend on the number of timesteps trained for the range we’ve selected. </w:t>
      </w:r>
      <w:r w:rsidR="00F514B7">
        <w:rPr>
          <w:lang w:val="en-GB"/>
        </w:rPr>
        <w:t>However, we have three other factors to look at; additionally, we can consider the interaction between factors. We will</w:t>
      </w:r>
      <w:r w:rsidR="0043062E">
        <w:rPr>
          <w:lang w:val="en-GB"/>
        </w:rPr>
        <w:t xml:space="preserve"> initially</w:t>
      </w:r>
      <w:r w:rsidR="00F514B7">
        <w:rPr>
          <w:lang w:val="en-GB"/>
        </w:rPr>
        <w:t xml:space="preserve"> use the model:</w:t>
      </w:r>
    </w:p>
    <w:p w14:paraId="11EDC9CE" w14:textId="77777777" w:rsidR="0043062E" w:rsidRDefault="0043062E" w:rsidP="008E6D5A">
      <w:pPr>
        <w:pStyle w:val="IEEEParagraph"/>
        <w:rPr>
          <w:lang w:val="en-GB"/>
        </w:rPr>
      </w:pPr>
    </w:p>
    <w:p w14:paraId="21FC2691" w14:textId="5BC6A1FC" w:rsidR="00F514B7" w:rsidRDefault="00D06C81" w:rsidP="008E6D5A">
      <w:pPr>
        <w:pStyle w:val="IEEEParagraph"/>
        <w:rPr>
          <w:lang w:val="en-GB"/>
        </w:rPr>
      </w:pPr>
      <m:oMathPara>
        <m:oMath>
          <m:sSub>
            <m:sSubPr>
              <m:ctrlPr>
                <w:rPr>
                  <w:rFonts w:ascii="Cambria Math" w:hAnsi="Cambria Math"/>
                  <w:i/>
                  <w:lang w:val="en-GB"/>
                </w:rPr>
              </m:ctrlPr>
            </m:sSubPr>
            <m:e>
              <m:r>
                <w:rPr>
                  <w:rFonts w:ascii="Cambria Math" w:hAnsi="Cambria Math"/>
                  <w:lang w:val="en-GB"/>
                </w:rPr>
                <m:t>y</m:t>
              </m:r>
            </m:e>
            <m:sub>
              <m:r>
                <w:rPr>
                  <w:rFonts w:ascii="Cambria Math" w:hAnsi="Cambria Math"/>
                  <w:lang w:val="en-GB"/>
                </w:rPr>
                <m:t>ijkl</m:t>
              </m:r>
              <m:r>
                <w:rPr>
                  <w:rFonts w:ascii="Cambria Math" w:hAnsi="Cambria Math"/>
                  <w:lang w:val="en-GB"/>
                </w:rPr>
                <m:t>m</m:t>
              </m:r>
            </m:sub>
          </m:sSub>
          <m:r>
            <w:rPr>
              <w:rFonts w:ascii="Cambria Math" w:hAnsi="Cambria Math"/>
              <w:lang w:val="en-GB"/>
            </w:rPr>
            <m:t>=</m:t>
          </m:r>
          <m:r>
            <w:rPr>
              <w:rFonts w:ascii="Cambria Math" w:hAnsi="Cambria Math"/>
              <w:lang w:val="en-GB"/>
            </w:rPr>
            <m:t>µ+</m:t>
          </m:r>
          <m:sSub>
            <m:sSubPr>
              <m:ctrlPr>
                <w:rPr>
                  <w:rFonts w:ascii="Cambria Math" w:hAnsi="Cambria Math"/>
                  <w:i/>
                  <w:lang w:val="en-GB"/>
                </w:rPr>
              </m:ctrlPr>
            </m:sSubPr>
            <m:e>
              <m:r>
                <w:rPr>
                  <w:rFonts w:ascii="Cambria Math" w:hAnsi="Cambria Math"/>
                  <w:lang w:val="en-GB"/>
                </w:rPr>
                <m:t>α</m:t>
              </m:r>
            </m:e>
            <m:sub>
              <m:r>
                <w:rPr>
                  <w:rFonts w:ascii="Cambria Math" w:hAnsi="Cambria Math"/>
                  <w:lang w:val="en-GB"/>
                </w:rPr>
                <m:t>i</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β</m:t>
              </m:r>
            </m:e>
            <m:sub>
              <m:r>
                <w:rPr>
                  <w:rFonts w:ascii="Cambria Math" w:hAnsi="Cambria Math"/>
                  <w:lang w:val="en-GB"/>
                </w:rPr>
                <m:t>j</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γ</m:t>
              </m:r>
            </m:e>
            <m:sub>
              <m:r>
                <w:rPr>
                  <w:rFonts w:ascii="Cambria Math" w:hAnsi="Cambria Math"/>
                  <w:lang w:val="en-GB"/>
                </w:rPr>
                <m:t>k</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δ</m:t>
              </m:r>
            </m:e>
            <m:sub>
              <m:r>
                <w:rPr>
                  <w:rFonts w:ascii="Cambria Math" w:hAnsi="Cambria Math"/>
                  <w:lang w:val="en-GB"/>
                </w:rPr>
                <m:t>l</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ϵ</m:t>
              </m:r>
            </m:e>
            <m:sub>
              <m:r>
                <w:rPr>
                  <w:rFonts w:ascii="Cambria Math" w:hAnsi="Cambria Math"/>
                  <w:lang w:val="en-GB"/>
                </w:rPr>
                <m:t>ijkl</m:t>
              </m:r>
              <m:r>
                <w:rPr>
                  <w:rFonts w:ascii="Cambria Math" w:hAnsi="Cambria Math"/>
                  <w:lang w:val="en-GB"/>
                </w:rPr>
                <m:t>m</m:t>
              </m:r>
            </m:sub>
          </m:sSub>
        </m:oMath>
      </m:oMathPara>
    </w:p>
    <w:p w14:paraId="5ED07E02" w14:textId="0D53FFD6" w:rsidR="008E6D5A" w:rsidRDefault="008E6D5A" w:rsidP="008E6D5A">
      <w:pPr>
        <w:pStyle w:val="IEEEParagraph"/>
      </w:pPr>
    </w:p>
    <w:p w14:paraId="1BD5FC6D" w14:textId="0D9FC465" w:rsidR="00C6573D" w:rsidRDefault="00BA4647" w:rsidP="00C6573D">
      <w:pPr>
        <w:pStyle w:val="IEEEParagraph"/>
        <w:rPr>
          <w:lang w:val="en-GB"/>
        </w:rPr>
      </w:pPr>
      <w:r>
        <w:t>w</w:t>
      </w:r>
      <w:r w:rsidR="0043062E">
        <w:t>here i = 0:2,</w:t>
      </w:r>
      <w:r w:rsidR="00C74AD8">
        <w:t xml:space="preserve"> j = 0:2, k = 0:2, l = 0:2</w:t>
      </w:r>
      <w:r>
        <w:t>, and m = 0:2. This mode</w:t>
      </w:r>
      <w:r w:rsidR="00491B3F">
        <w:t xml:space="preserve">l assumes that the reward of each training/test can be modeled as the sum of the </w:t>
      </w:r>
      <w:r w:rsidR="00E74663">
        <w:t xml:space="preserve">grand mean (the overall average for every test) plus the affects from </w:t>
      </w:r>
      <w:r w:rsidR="00803E1C">
        <w:t>the particular level</w:t>
      </w:r>
      <w:r w:rsidR="00E74663">
        <w:t xml:space="preserve"> of </w:t>
      </w:r>
      <w:r w:rsidR="00803E1C">
        <w:t>each factor</w:t>
      </w:r>
      <w:r w:rsidR="00E74663">
        <w:t xml:space="preserve"> (e.g. </w:t>
      </w:r>
      <w:r w:rsidR="00E74663">
        <w:lastRenderedPageBreak/>
        <w:t xml:space="preserve">level </w:t>
      </w:r>
      <w:r w:rsidR="00803E1C">
        <w:t>0 for factor A</w:t>
      </w:r>
      <w:r w:rsidR="00E74663">
        <w:t xml:space="preserve"> corresponds to the effect that using </w:t>
      </w:r>
      <w:r w:rsidR="00803E1C">
        <w:t>1000</w:t>
      </w:r>
      <w:r w:rsidR="00E74663">
        <w:t xml:space="preserve"> max timesteps per episode</w:t>
      </w:r>
      <w:r w:rsidR="00803E1C">
        <w:t xml:space="preserve"> has on the reward, which appears to be a large positive effect)</w:t>
      </w:r>
      <w:r w:rsidR="00C222E5">
        <w:t xml:space="preserve">, plus some random variation modeled as </w:t>
      </w:r>
      <m:oMath>
        <m:sSub>
          <m:sSubPr>
            <m:ctrlPr>
              <w:rPr>
                <w:rFonts w:ascii="Cambria Math" w:hAnsi="Cambria Math"/>
                <w:i/>
                <w:lang w:val="en-GB"/>
              </w:rPr>
            </m:ctrlPr>
          </m:sSubPr>
          <m:e>
            <m:r>
              <w:rPr>
                <w:rFonts w:ascii="Cambria Math" w:hAnsi="Cambria Math"/>
                <w:lang w:val="en-GB"/>
              </w:rPr>
              <m:t>ϵ</m:t>
            </m:r>
          </m:e>
          <m:sub>
            <m:r>
              <w:rPr>
                <w:rFonts w:ascii="Cambria Math" w:hAnsi="Cambria Math"/>
                <w:lang w:val="en-GB"/>
              </w:rPr>
              <m:t>ijklm</m:t>
            </m:r>
          </m:sub>
        </m:sSub>
      </m:oMath>
      <w:r w:rsidR="00C222E5">
        <w:rPr>
          <w:lang w:val="en-GB"/>
        </w:rPr>
        <w:t xml:space="preserve">, where </w:t>
      </w:r>
      <w:r w:rsidR="00C6573D">
        <w:rPr>
          <w:lang w:val="en-GB"/>
        </w:rPr>
        <w:t>m is the particular replicate for that test</w:t>
      </w:r>
      <w:r w:rsidR="0007465C">
        <w:rPr>
          <w:lang w:val="en-GB"/>
        </w:rPr>
        <w:t xml:space="preserve"> [22]</w:t>
      </w:r>
      <w:r w:rsidR="00C6573D">
        <w:rPr>
          <w:lang w:val="en-GB"/>
        </w:rPr>
        <w:t xml:space="preserve">. </w:t>
      </w:r>
      <w:r w:rsidR="0007465C">
        <w:rPr>
          <w:lang w:val="en-GB"/>
        </w:rPr>
        <w:t xml:space="preserve">The results of fitting </w:t>
      </w:r>
      <w:r w:rsidR="00941ED3">
        <w:rPr>
          <w:lang w:val="en-GB"/>
        </w:rPr>
        <w:t xml:space="preserve">the data to this </w:t>
      </w:r>
      <w:r w:rsidR="0007465C">
        <w:rPr>
          <w:lang w:val="en-GB"/>
        </w:rPr>
        <w:t>model i</w:t>
      </w:r>
      <w:r w:rsidR="00941ED3">
        <w:rPr>
          <w:lang w:val="en-GB"/>
        </w:rPr>
        <w:t>n JMP, a statistical analysis software, can be seen below.</w:t>
      </w:r>
    </w:p>
    <w:p w14:paraId="77C868E9" w14:textId="77777777" w:rsidR="00941ED3" w:rsidRDefault="00941ED3" w:rsidP="00C6573D">
      <w:pPr>
        <w:pStyle w:val="IEEEParagraph"/>
        <w:rPr>
          <w:lang w:val="en-GB"/>
        </w:rPr>
      </w:pPr>
    </w:p>
    <w:p w14:paraId="438DCA47" w14:textId="69A17844" w:rsidR="00586AAA" w:rsidRDefault="00586AAA" w:rsidP="0061098C">
      <w:pPr>
        <w:pStyle w:val="IEEEParagraph"/>
        <w:ind w:firstLine="0"/>
        <w:jc w:val="center"/>
        <w:rPr>
          <w:lang w:val="en-GB"/>
        </w:rPr>
      </w:pPr>
      <w:r>
        <w:rPr>
          <w:noProof/>
        </w:rPr>
        <w:drawing>
          <wp:inline distT="0" distB="0" distL="0" distR="0" wp14:anchorId="728FB4F9" wp14:editId="3848E335">
            <wp:extent cx="2927444" cy="878874"/>
            <wp:effectExtent l="0" t="0" r="6350" b="0"/>
            <wp:docPr id="9825726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572659" name="Picture 1" descr="A screenshot of a computer&#10;&#10;Description automatically generated"/>
                    <pic:cNvPicPr/>
                  </pic:nvPicPr>
                  <pic:blipFill>
                    <a:blip r:embed="rId20"/>
                    <a:stretch>
                      <a:fillRect/>
                    </a:stretch>
                  </pic:blipFill>
                  <pic:spPr>
                    <a:xfrm>
                      <a:off x="0" y="0"/>
                      <a:ext cx="2931791" cy="880179"/>
                    </a:xfrm>
                    <a:prstGeom prst="rect">
                      <a:avLst/>
                    </a:prstGeom>
                  </pic:spPr>
                </pic:pic>
              </a:graphicData>
            </a:graphic>
          </wp:inline>
        </w:drawing>
      </w:r>
    </w:p>
    <w:p w14:paraId="70834252" w14:textId="63363B76" w:rsidR="00941ED3" w:rsidRDefault="00941ED3" w:rsidP="00941ED3">
      <w:pPr>
        <w:pStyle w:val="IEEEFigureCaptionMulti-Lines"/>
      </w:pPr>
      <w:r>
        <w:t>Fig. 1</w:t>
      </w:r>
      <w:r>
        <w:t xml:space="preserve">1 </w:t>
      </w:r>
      <w:r>
        <w:t xml:space="preserve"> </w:t>
      </w:r>
      <w:r>
        <w:t>Initial model fitting results, no interaction terms</w:t>
      </w:r>
    </w:p>
    <w:p w14:paraId="031AE1ED" w14:textId="33C6A5C1" w:rsidR="007660A3" w:rsidRDefault="00941ED3" w:rsidP="007660A3">
      <w:pPr>
        <w:pStyle w:val="IEEEParagraph"/>
      </w:pPr>
      <w:r>
        <w:t xml:space="preserve">Without going into too much detail </w:t>
      </w:r>
      <w:r w:rsidR="004235AF">
        <w:t xml:space="preserve">on the statistics, the test reveals that the only factor in our model that has a statistically significant effect on the reward for this range of levels is the number of maximum timesteps per episode. </w:t>
      </w:r>
      <w:r w:rsidR="000969AE">
        <w:t xml:space="preserve">If we plot each of the four factors versus the average reward, we can see that this appears to be </w:t>
      </w:r>
      <w:r w:rsidR="00887D6E">
        <w:t>believable</w:t>
      </w:r>
      <w:r w:rsidR="000969AE">
        <w:t>.</w:t>
      </w:r>
    </w:p>
    <w:p w14:paraId="176FD44A" w14:textId="77777777" w:rsidR="007660A3" w:rsidRDefault="007660A3" w:rsidP="007660A3">
      <w:pPr>
        <w:pStyle w:val="IEEEParagraph"/>
      </w:pPr>
    </w:p>
    <w:p w14:paraId="2F59FD4D" w14:textId="67856259" w:rsidR="00145339" w:rsidRDefault="0051283E" w:rsidP="00145339">
      <w:pPr>
        <w:pStyle w:val="IEEEParagraph"/>
        <w:ind w:firstLine="0"/>
        <w:jc w:val="center"/>
        <w:rPr>
          <w:lang w:val="en-GB"/>
        </w:rPr>
      </w:pPr>
      <w:r>
        <w:rPr>
          <w:noProof/>
        </w:rPr>
        <w:drawing>
          <wp:inline distT="0" distB="0" distL="0" distR="0" wp14:anchorId="47B04C55" wp14:editId="77AB8CC7">
            <wp:extent cx="3077570" cy="2561252"/>
            <wp:effectExtent l="0" t="0" r="8890" b="0"/>
            <wp:docPr id="889923405" name="Picture 1" descr="A graph with a line going 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923405" name="Picture 1" descr="A graph with a line going up&#10;&#10;Description automatically generated"/>
                    <pic:cNvPicPr/>
                  </pic:nvPicPr>
                  <pic:blipFill rotWithShape="1">
                    <a:blip r:embed="rId21"/>
                    <a:srcRect b="1011"/>
                    <a:stretch/>
                  </pic:blipFill>
                  <pic:spPr bwMode="auto">
                    <a:xfrm>
                      <a:off x="0" y="0"/>
                      <a:ext cx="3086354" cy="2568562"/>
                    </a:xfrm>
                    <a:prstGeom prst="rect">
                      <a:avLst/>
                    </a:prstGeom>
                    <a:ln>
                      <a:noFill/>
                    </a:ln>
                    <a:extLst>
                      <a:ext uri="{53640926-AAD7-44D8-BBD7-CCE9431645EC}">
                        <a14:shadowObscured xmlns:a14="http://schemas.microsoft.com/office/drawing/2010/main"/>
                      </a:ext>
                    </a:extLst>
                  </pic:spPr>
                </pic:pic>
              </a:graphicData>
            </a:graphic>
          </wp:inline>
        </w:drawing>
      </w:r>
    </w:p>
    <w:p w14:paraId="61AADD83" w14:textId="74512D4F" w:rsidR="000969AE" w:rsidRDefault="000969AE" w:rsidP="000969AE">
      <w:pPr>
        <w:pStyle w:val="IEEEFigureCaptionMulti-Lines"/>
      </w:pPr>
      <w:r>
        <w:t xml:space="preserve">Fig. 11  </w:t>
      </w:r>
      <w:r>
        <w:t xml:space="preserve">Average reward </w:t>
      </w:r>
      <w:r w:rsidR="00887D6E">
        <w:t>as a function of max timesteps per episode</w:t>
      </w:r>
    </w:p>
    <w:p w14:paraId="3CBE0AA3" w14:textId="77777777" w:rsidR="000969AE" w:rsidRDefault="000969AE" w:rsidP="00145339">
      <w:pPr>
        <w:pStyle w:val="IEEEParagraph"/>
        <w:ind w:firstLine="0"/>
        <w:jc w:val="center"/>
        <w:rPr>
          <w:lang w:val="en-GB"/>
        </w:rPr>
      </w:pPr>
    </w:p>
    <w:p w14:paraId="74FF32E7" w14:textId="737CE27B" w:rsidR="00865986" w:rsidRDefault="00865986" w:rsidP="00145339">
      <w:pPr>
        <w:pStyle w:val="IEEEParagraph"/>
        <w:ind w:firstLine="0"/>
        <w:jc w:val="center"/>
        <w:rPr>
          <w:lang w:val="en-GB"/>
        </w:rPr>
      </w:pPr>
      <w:r w:rsidRPr="00112FAC">
        <w:drawing>
          <wp:inline distT="0" distB="0" distL="0" distR="0" wp14:anchorId="19098F42" wp14:editId="265E3828">
            <wp:extent cx="2825087" cy="2341397"/>
            <wp:effectExtent l="0" t="0" r="0" b="1905"/>
            <wp:docPr id="36448984" name="Picture 1" descr="A graph with a line going 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48984" name="Picture 1" descr="A graph with a line going up&#10;&#10;Description automatically generated"/>
                    <pic:cNvPicPr/>
                  </pic:nvPicPr>
                  <pic:blipFill>
                    <a:blip r:embed="rId22"/>
                    <a:stretch>
                      <a:fillRect/>
                    </a:stretch>
                  </pic:blipFill>
                  <pic:spPr>
                    <a:xfrm>
                      <a:off x="0" y="0"/>
                      <a:ext cx="2828201" cy="2343978"/>
                    </a:xfrm>
                    <a:prstGeom prst="rect">
                      <a:avLst/>
                    </a:prstGeom>
                  </pic:spPr>
                </pic:pic>
              </a:graphicData>
            </a:graphic>
          </wp:inline>
        </w:drawing>
      </w:r>
    </w:p>
    <w:p w14:paraId="0A18AB5F" w14:textId="661AA21E" w:rsidR="00887D6E" w:rsidRPr="00887D6E" w:rsidRDefault="00887D6E" w:rsidP="00887D6E">
      <w:pPr>
        <w:pStyle w:val="IEEEFigureCaptionMulti-Lines"/>
      </w:pPr>
      <w:r>
        <w:t>Fig. 1</w:t>
      </w:r>
      <w:r w:rsidR="00482AC3">
        <w:t>2</w:t>
      </w:r>
      <w:r>
        <w:t xml:space="preserve">  Average reward as a function of </w:t>
      </w:r>
      <w:r>
        <w:t>total timesteps</w:t>
      </w:r>
    </w:p>
    <w:p w14:paraId="4C8C8961" w14:textId="77777777" w:rsidR="007660A3" w:rsidRDefault="007660A3" w:rsidP="007660A3">
      <w:pPr>
        <w:pStyle w:val="IEEEParagraph"/>
        <w:ind w:firstLine="0"/>
        <w:rPr>
          <w:noProof/>
        </w:rPr>
      </w:pPr>
    </w:p>
    <w:p w14:paraId="24ABF000" w14:textId="25A1D59C" w:rsidR="00F46221" w:rsidRDefault="006056E0" w:rsidP="00145339">
      <w:pPr>
        <w:pStyle w:val="IEEEParagraph"/>
        <w:ind w:firstLine="0"/>
        <w:jc w:val="center"/>
        <w:rPr>
          <w:lang w:val="en-GB"/>
        </w:rPr>
      </w:pPr>
      <w:r>
        <w:rPr>
          <w:noProof/>
        </w:rPr>
        <w:drawing>
          <wp:inline distT="0" distB="0" distL="0" distR="0" wp14:anchorId="79D9AA0D" wp14:editId="0681CE6F">
            <wp:extent cx="2831910" cy="2344687"/>
            <wp:effectExtent l="0" t="0" r="6985" b="0"/>
            <wp:docPr id="277486631"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486631" name="Picture 1" descr="A graph with a line&#10;&#10;Description automatically generated"/>
                    <pic:cNvPicPr/>
                  </pic:nvPicPr>
                  <pic:blipFill rotWithShape="1">
                    <a:blip r:embed="rId23"/>
                    <a:srcRect b="1521"/>
                    <a:stretch/>
                  </pic:blipFill>
                  <pic:spPr bwMode="auto">
                    <a:xfrm>
                      <a:off x="0" y="0"/>
                      <a:ext cx="2843205" cy="2354039"/>
                    </a:xfrm>
                    <a:prstGeom prst="rect">
                      <a:avLst/>
                    </a:prstGeom>
                    <a:ln>
                      <a:noFill/>
                    </a:ln>
                    <a:extLst>
                      <a:ext uri="{53640926-AAD7-44D8-BBD7-CCE9431645EC}">
                        <a14:shadowObscured xmlns:a14="http://schemas.microsoft.com/office/drawing/2010/main"/>
                      </a:ext>
                    </a:extLst>
                  </pic:spPr>
                </pic:pic>
              </a:graphicData>
            </a:graphic>
          </wp:inline>
        </w:drawing>
      </w:r>
    </w:p>
    <w:p w14:paraId="2ADBD332" w14:textId="3AF7358F" w:rsidR="007660A3" w:rsidRPr="00887D6E" w:rsidRDefault="007660A3" w:rsidP="007660A3">
      <w:pPr>
        <w:pStyle w:val="IEEEFigureCaptionMulti-Lines"/>
      </w:pPr>
      <w:r>
        <w:t>Fig. 1</w:t>
      </w:r>
      <w:r w:rsidR="00482AC3">
        <w:t>3</w:t>
      </w:r>
      <w:r>
        <w:t xml:space="preserve">  Average reward as a function of </w:t>
      </w:r>
      <w:r>
        <w:t>neural network hidden layer count</w:t>
      </w:r>
    </w:p>
    <w:p w14:paraId="630A7B5E" w14:textId="77777777" w:rsidR="006056E0" w:rsidRDefault="006056E0" w:rsidP="00145339">
      <w:pPr>
        <w:pStyle w:val="IEEEParagraph"/>
        <w:ind w:firstLine="0"/>
        <w:jc w:val="center"/>
        <w:rPr>
          <w:lang w:val="en-GB"/>
        </w:rPr>
      </w:pPr>
    </w:p>
    <w:p w14:paraId="71C318FC" w14:textId="77777777" w:rsidR="00482AC3" w:rsidRDefault="000C24D1" w:rsidP="00482AC3">
      <w:pPr>
        <w:pStyle w:val="IEEEParagraph"/>
        <w:ind w:firstLine="0"/>
        <w:jc w:val="center"/>
        <w:rPr>
          <w:lang w:val="en-GB"/>
        </w:rPr>
      </w:pPr>
      <w:r>
        <w:rPr>
          <w:noProof/>
        </w:rPr>
        <w:drawing>
          <wp:inline distT="0" distB="0" distL="0" distR="0" wp14:anchorId="2D35E149" wp14:editId="5DAAF803">
            <wp:extent cx="2829871" cy="2367897"/>
            <wp:effectExtent l="0" t="0" r="8890" b="0"/>
            <wp:docPr id="1361576518" name="Picture 1" descr="A graph with a line going 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576518" name="Picture 1" descr="A graph with a line going up&#10;&#10;Description automatically generated"/>
                    <pic:cNvPicPr/>
                  </pic:nvPicPr>
                  <pic:blipFill>
                    <a:blip r:embed="rId24"/>
                    <a:stretch>
                      <a:fillRect/>
                    </a:stretch>
                  </pic:blipFill>
                  <pic:spPr>
                    <a:xfrm>
                      <a:off x="0" y="0"/>
                      <a:ext cx="2842926" cy="2378821"/>
                    </a:xfrm>
                    <a:prstGeom prst="rect">
                      <a:avLst/>
                    </a:prstGeom>
                  </pic:spPr>
                </pic:pic>
              </a:graphicData>
            </a:graphic>
          </wp:inline>
        </w:drawing>
      </w:r>
    </w:p>
    <w:p w14:paraId="3B9E3DA1" w14:textId="1047B529" w:rsidR="006056E0" w:rsidRPr="00482AC3" w:rsidRDefault="00482AC3" w:rsidP="00482AC3">
      <w:pPr>
        <w:pStyle w:val="IEEEFigureCaptionMulti-Lines"/>
      </w:pPr>
      <w:r>
        <w:t>Fig. 1</w:t>
      </w:r>
      <w:r>
        <w:t>4</w:t>
      </w:r>
      <w:r>
        <w:t xml:space="preserve">  Average reward as a function of neural network hidden layer </w:t>
      </w:r>
      <w:r>
        <w:t>size</w:t>
      </w:r>
    </w:p>
    <w:p w14:paraId="1CB0590A" w14:textId="54031965" w:rsidR="00477B11" w:rsidRDefault="00477B11" w:rsidP="00477B11">
      <w:pPr>
        <w:pStyle w:val="IEEEParagraph"/>
        <w:rPr>
          <w:lang w:val="en-GB"/>
        </w:rPr>
      </w:pPr>
      <w:r>
        <w:rPr>
          <w:lang w:val="en-GB"/>
        </w:rPr>
        <w:lastRenderedPageBreak/>
        <w:t>N</w:t>
      </w:r>
      <w:r w:rsidR="000F4DA5">
        <w:rPr>
          <w:lang w:val="en-GB"/>
        </w:rPr>
        <w:t xml:space="preserve">ow, let’s look at possible interactions. We’ll modify our model to include </w:t>
      </w:r>
      <w:r w:rsidR="00B45714">
        <w:rPr>
          <w:lang w:val="en-GB"/>
        </w:rPr>
        <w:t>any</w:t>
      </w:r>
      <w:r w:rsidR="000F4DA5">
        <w:rPr>
          <w:lang w:val="en-GB"/>
        </w:rPr>
        <w:t xml:space="preserve"> possible two-way interactions</w:t>
      </w:r>
      <w:r w:rsidR="0061098C">
        <w:rPr>
          <w:lang w:val="en-GB"/>
        </w:rPr>
        <w:t xml:space="preserve"> between factors. The results of fitting this model in JMP can be seen below.</w:t>
      </w:r>
    </w:p>
    <w:p w14:paraId="0BE2A370" w14:textId="77777777" w:rsidR="0061098C" w:rsidRDefault="0061098C" w:rsidP="00477B11">
      <w:pPr>
        <w:pStyle w:val="IEEEParagraph"/>
        <w:rPr>
          <w:lang w:val="en-GB"/>
        </w:rPr>
      </w:pPr>
    </w:p>
    <w:p w14:paraId="04BC6761" w14:textId="0F7F0958" w:rsidR="0061098C" w:rsidRDefault="0061098C" w:rsidP="0061098C">
      <w:pPr>
        <w:pStyle w:val="IEEEParagraph"/>
        <w:ind w:firstLine="0"/>
        <w:jc w:val="center"/>
        <w:rPr>
          <w:lang w:val="en-GB"/>
        </w:rPr>
      </w:pPr>
      <w:r>
        <w:rPr>
          <w:noProof/>
        </w:rPr>
        <w:drawing>
          <wp:inline distT="0" distB="0" distL="0" distR="0" wp14:anchorId="0F8F32E4" wp14:editId="27D1C3EA">
            <wp:extent cx="2975211" cy="1319683"/>
            <wp:effectExtent l="0" t="0" r="0" b="0"/>
            <wp:docPr id="3717060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706091" name="Picture 1" descr="A screenshot of a computer&#10;&#10;Description automatically generated"/>
                    <pic:cNvPicPr/>
                  </pic:nvPicPr>
                  <pic:blipFill>
                    <a:blip r:embed="rId25"/>
                    <a:stretch>
                      <a:fillRect/>
                    </a:stretch>
                  </pic:blipFill>
                  <pic:spPr>
                    <a:xfrm>
                      <a:off x="0" y="0"/>
                      <a:ext cx="2982676" cy="1322994"/>
                    </a:xfrm>
                    <a:prstGeom prst="rect">
                      <a:avLst/>
                    </a:prstGeom>
                  </pic:spPr>
                </pic:pic>
              </a:graphicData>
            </a:graphic>
          </wp:inline>
        </w:drawing>
      </w:r>
    </w:p>
    <w:p w14:paraId="13C4ACBF" w14:textId="468D1A04" w:rsidR="0061098C" w:rsidRDefault="0061098C" w:rsidP="0061098C">
      <w:pPr>
        <w:pStyle w:val="IEEEFigureCaptionMulti-Lines"/>
      </w:pPr>
      <w:r>
        <w:t>Fig. 1</w:t>
      </w:r>
      <w:r>
        <w:t>5</w:t>
      </w:r>
      <w:r>
        <w:t xml:space="preserve">  </w:t>
      </w:r>
      <w:r>
        <w:t>Model fitting results, all interaction terms</w:t>
      </w:r>
    </w:p>
    <w:p w14:paraId="6697CDF1" w14:textId="5A0B7F46" w:rsidR="0061098C" w:rsidRDefault="0061098C" w:rsidP="0061098C">
      <w:pPr>
        <w:pStyle w:val="IEEEParagraph"/>
      </w:pPr>
      <w:r>
        <w:t xml:space="preserve">Though none of the interactions have a significance level below 5%, one does come fairly close: the interaction between max timesteps and total timesteps. This tells us that </w:t>
      </w:r>
      <w:r w:rsidR="00A67F49">
        <w:t>we may want to consider it in our model.</w:t>
      </w:r>
      <w:r w:rsidR="007C4B52">
        <w:t xml:space="preserve"> </w:t>
      </w:r>
      <w:r w:rsidR="00903818">
        <w:t>Plotting average rewards as a function of total timesteps while blocking for the max number of timesteps per episode produces the following graph.</w:t>
      </w:r>
    </w:p>
    <w:p w14:paraId="58A08AF0" w14:textId="77777777" w:rsidR="00903818" w:rsidRDefault="00903818" w:rsidP="0061098C">
      <w:pPr>
        <w:pStyle w:val="IEEEParagraph"/>
      </w:pPr>
    </w:p>
    <w:p w14:paraId="47B7EA5D" w14:textId="77777777" w:rsidR="00903818" w:rsidRDefault="00903818" w:rsidP="00903818">
      <w:pPr>
        <w:pStyle w:val="IEEEParagraph"/>
        <w:ind w:firstLine="0"/>
        <w:jc w:val="center"/>
        <w:rPr>
          <w:lang w:val="en-GB"/>
        </w:rPr>
      </w:pPr>
      <w:r>
        <w:rPr>
          <w:noProof/>
        </w:rPr>
        <w:drawing>
          <wp:inline distT="0" distB="0" distL="0" distR="0" wp14:anchorId="6A7FAA1D" wp14:editId="51B29BAB">
            <wp:extent cx="3045239" cy="2015205"/>
            <wp:effectExtent l="0" t="0" r="3175" b="4445"/>
            <wp:docPr id="1724190700" name="Picture 1" descr="A graph of a number of poin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190700" name="Picture 1" descr="A graph of a number of points&#10;&#10;Description automatically generated with medium confidence"/>
                    <pic:cNvPicPr/>
                  </pic:nvPicPr>
                  <pic:blipFill>
                    <a:blip r:embed="rId26"/>
                    <a:stretch>
                      <a:fillRect/>
                    </a:stretch>
                  </pic:blipFill>
                  <pic:spPr>
                    <a:xfrm>
                      <a:off x="0" y="0"/>
                      <a:ext cx="3048167" cy="2017142"/>
                    </a:xfrm>
                    <a:prstGeom prst="rect">
                      <a:avLst/>
                    </a:prstGeom>
                  </pic:spPr>
                </pic:pic>
              </a:graphicData>
            </a:graphic>
          </wp:inline>
        </w:drawing>
      </w:r>
    </w:p>
    <w:p w14:paraId="4ECC2D8C" w14:textId="1A959D6F" w:rsidR="00903818" w:rsidRPr="0061098C" w:rsidRDefault="00903818" w:rsidP="00903818">
      <w:pPr>
        <w:pStyle w:val="IEEEFigureCaptionMulti-Lines"/>
      </w:pPr>
      <w:r>
        <w:t>Fig. 1</w:t>
      </w:r>
      <w:r>
        <w:t>6</w:t>
      </w:r>
      <w:r>
        <w:t xml:space="preserve">  </w:t>
      </w:r>
      <w:r>
        <w:t>Average reward as a function of total timesteps, grouped by max number of timesteps per episode</w:t>
      </w:r>
    </w:p>
    <w:p w14:paraId="7E602405" w14:textId="3A34F601" w:rsidR="00903818" w:rsidRDefault="00903818" w:rsidP="00903818">
      <w:pPr>
        <w:pStyle w:val="IEEEParagraph"/>
      </w:pPr>
      <w:r>
        <w:t xml:space="preserve">It appears </w:t>
      </w:r>
      <w:r w:rsidR="00C4349C">
        <w:t xml:space="preserve">that, though slight, there may be an effect from crossing these two factors. </w:t>
      </w:r>
      <w:r w:rsidR="00ED2EAC">
        <w:t>Through all of this analysis, we can conclude that training a model with a lower number of max timesteps per episode</w:t>
      </w:r>
      <w:r w:rsidR="00D62F10">
        <w:t xml:space="preserve"> </w:t>
      </w:r>
      <w:r w:rsidR="009E0913">
        <w:t>(1000)</w:t>
      </w:r>
      <w:r w:rsidR="00ED2EAC">
        <w:t xml:space="preserve"> tends to produce a higher average reward</w:t>
      </w:r>
      <w:r w:rsidR="00967570">
        <w:t xml:space="preserve">; additionally, </w:t>
      </w:r>
      <w:r w:rsidR="00ED2EAC">
        <w:t xml:space="preserve">for </w:t>
      </w:r>
      <w:r w:rsidR="00D62F10">
        <w:t xml:space="preserve">tests using a </w:t>
      </w:r>
      <w:r w:rsidR="009E0913">
        <w:t xml:space="preserve">high </w:t>
      </w:r>
      <w:r w:rsidR="00D62F10">
        <w:t xml:space="preserve">max number of timesteps per episode </w:t>
      </w:r>
      <w:r w:rsidR="009E0913">
        <w:t>(5000)</w:t>
      </w:r>
      <w:r w:rsidR="00D62F10">
        <w:t xml:space="preserve">, </w:t>
      </w:r>
      <w:r w:rsidR="009E0913">
        <w:t xml:space="preserve">the </w:t>
      </w:r>
      <w:r w:rsidR="00B56057">
        <w:t>average reward tends to increase as the</w:t>
      </w:r>
      <w:r w:rsidR="00B56057" w:rsidRPr="00B56057">
        <w:t xml:space="preserve"> </w:t>
      </w:r>
      <w:r w:rsidR="00B56057">
        <w:t>total</w:t>
      </w:r>
      <w:r w:rsidR="00B56057">
        <w:t xml:space="preserve"> number of timesteps increases. Intuitively, this makes sense; </w:t>
      </w:r>
      <w:r w:rsidR="00A02CB4">
        <w:t xml:space="preserve">the largest negative penalty comes from overexertion, which is defined as excessive deviation from the </w:t>
      </w:r>
      <w:r w:rsidR="00A02CB4">
        <w:t xml:space="preserve">neutral position. If each episode is allowed to run for longer, then we would expect the </w:t>
      </w:r>
      <w:r w:rsidR="00B2798E">
        <w:t xml:space="preserve">SSP to overexert itself more frequently. Also, this increase in overexertion (and the steep negative penalties that come with it) </w:t>
      </w:r>
      <w:r w:rsidR="003671C9">
        <w:t>may cause the model to be more conservative with its exploration. This does not necessarily mean that training with less max timesteps per episode is better, just that it produces a lower average reward.</w:t>
      </w:r>
      <w:r w:rsidR="005B3567">
        <w:t xml:space="preserve"> This is a fundamental flaw with this simulation and is addressed in the following section.</w:t>
      </w:r>
    </w:p>
    <w:p w14:paraId="3EA50BB1" w14:textId="43633B81" w:rsidR="009931E6" w:rsidRDefault="00976270" w:rsidP="009311C1">
      <w:pPr>
        <w:pStyle w:val="IEEEParagraph"/>
      </w:pPr>
      <w:r>
        <w:t xml:space="preserve">We can still use this data to our advantage, however. </w:t>
      </w:r>
      <w:r w:rsidR="009C4BDF">
        <w:t xml:space="preserve">Based on the results of the analysis, it seems like the best performing model </w:t>
      </w:r>
      <w:r w:rsidR="004F3D39">
        <w:t xml:space="preserve">from our tests </w:t>
      </w:r>
      <w:r w:rsidR="00C8647A">
        <w:t xml:space="preserve">(highest average reward and lowest standard deviation) </w:t>
      </w:r>
      <w:r w:rsidR="0041428F">
        <w:t>was test #</w:t>
      </w:r>
      <w:r w:rsidR="009311C1">
        <w:t xml:space="preserve">7 as seen below. Following a naïve approach, we’ll train an agent using similar parameters in hopes of maximizing </w:t>
      </w:r>
      <w:r w:rsidR="004469ED">
        <w:t>our average reward.</w:t>
      </w:r>
    </w:p>
    <w:p w14:paraId="293C60C3" w14:textId="77777777" w:rsidR="009931E6" w:rsidRDefault="009931E6" w:rsidP="009931E6">
      <w:pPr>
        <w:pStyle w:val="IEEEParagraph"/>
        <w:ind w:firstLine="0"/>
      </w:pPr>
    </w:p>
    <w:p w14:paraId="0F34EFAA" w14:textId="26767392" w:rsidR="009931E6" w:rsidRDefault="009931E6" w:rsidP="00F83A40">
      <w:pPr>
        <w:pStyle w:val="IEEEParagraph"/>
        <w:ind w:firstLine="0"/>
        <w:jc w:val="center"/>
      </w:pPr>
      <w:r>
        <w:rPr>
          <w:noProof/>
        </w:rPr>
        <w:drawing>
          <wp:inline distT="0" distB="0" distL="0" distR="0" wp14:anchorId="7981D384" wp14:editId="1693281C">
            <wp:extent cx="3137817" cy="2894188"/>
            <wp:effectExtent l="0" t="0" r="5715" b="1905"/>
            <wp:docPr id="120705343" name="Picture 1" descr="A table with numbers and a number of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05343" name="Picture 1" descr="A table with numbers and a number of numbers&#10;&#10;Description automatically generated with medium confidence"/>
                    <pic:cNvPicPr/>
                  </pic:nvPicPr>
                  <pic:blipFill>
                    <a:blip r:embed="rId27"/>
                    <a:stretch>
                      <a:fillRect/>
                    </a:stretch>
                  </pic:blipFill>
                  <pic:spPr>
                    <a:xfrm>
                      <a:off x="0" y="0"/>
                      <a:ext cx="3139329" cy="2895582"/>
                    </a:xfrm>
                    <a:prstGeom prst="rect">
                      <a:avLst/>
                    </a:prstGeom>
                  </pic:spPr>
                </pic:pic>
              </a:graphicData>
            </a:graphic>
          </wp:inline>
        </w:drawing>
      </w:r>
    </w:p>
    <w:p w14:paraId="3E59ABCE" w14:textId="60543EAC" w:rsidR="004469ED" w:rsidRDefault="004469ED" w:rsidP="004469ED">
      <w:pPr>
        <w:pStyle w:val="IEEEFigureCaptionMulti-Lines"/>
      </w:pPr>
      <w:r>
        <w:t>Fig. 1</w:t>
      </w:r>
      <w:r>
        <w:t>7</w:t>
      </w:r>
      <w:r>
        <w:t xml:space="preserve">  </w:t>
      </w:r>
      <w:r>
        <w:t>T</w:t>
      </w:r>
      <w:r w:rsidR="00DE2223">
        <w:t>aguchi test results</w:t>
      </w:r>
    </w:p>
    <w:p w14:paraId="3A67E219" w14:textId="29EF9FE7" w:rsidR="004469ED" w:rsidRDefault="00F83A40" w:rsidP="009931E6">
      <w:pPr>
        <w:pStyle w:val="IEEEParagraph"/>
      </w:pPr>
      <w:r>
        <w:t>On the following page</w:t>
      </w:r>
      <w:r w:rsidR="00935F83">
        <w:t xml:space="preserve"> is a rendering of an agent trained with 750</w:t>
      </w:r>
      <w:r>
        <w:t xml:space="preserve"> max timesteps per episode, </w:t>
      </w:r>
      <w:r w:rsidR="00432CB8">
        <w:t>2</w:t>
      </w:r>
      <w:r>
        <w:t>000000 total timesteps, and 6 hidden layers each with 216 neurons. While the results are not perfect, they are satisfying to watch and are a major improvement over initial testing results.</w:t>
      </w:r>
    </w:p>
    <w:p w14:paraId="76C58D25" w14:textId="77777777" w:rsidR="0061098C" w:rsidRDefault="0061098C" w:rsidP="0061098C">
      <w:pPr>
        <w:pStyle w:val="IEEEParagraph"/>
        <w:ind w:firstLine="0"/>
        <w:jc w:val="center"/>
        <w:rPr>
          <w:lang w:val="en-GB"/>
        </w:rPr>
      </w:pPr>
    </w:p>
    <w:p w14:paraId="299C4DAF" w14:textId="1D78AE9B" w:rsidR="00477B11" w:rsidRDefault="00477B11" w:rsidP="00477B11">
      <w:pPr>
        <w:pStyle w:val="IEEEParagraph"/>
        <w:ind w:firstLine="0"/>
        <w:rPr>
          <w:lang w:val="en-GB"/>
        </w:rPr>
      </w:pPr>
    </w:p>
    <w:p w14:paraId="3E83F5AE" w14:textId="3109845D" w:rsidR="00F46221" w:rsidRDefault="00F46221" w:rsidP="00145339">
      <w:pPr>
        <w:pStyle w:val="IEEEParagraph"/>
        <w:ind w:firstLine="0"/>
        <w:jc w:val="center"/>
        <w:rPr>
          <w:lang w:val="en-GB"/>
        </w:rPr>
      </w:pPr>
    </w:p>
    <w:p w14:paraId="241D5C04" w14:textId="77777777" w:rsidR="00584ABC" w:rsidRDefault="00584ABC" w:rsidP="00145339">
      <w:pPr>
        <w:pStyle w:val="IEEEParagraph"/>
        <w:ind w:firstLine="0"/>
        <w:jc w:val="center"/>
        <w:rPr>
          <w:lang w:val="en-GB"/>
        </w:rPr>
      </w:pPr>
    </w:p>
    <w:p w14:paraId="0F51741D" w14:textId="1364B4DF" w:rsidR="00D65F37" w:rsidRDefault="00432CB8" w:rsidP="0086562D">
      <w:pPr>
        <w:pStyle w:val="IEEEParagraph"/>
        <w:ind w:firstLine="0"/>
        <w:rPr>
          <w:lang w:val="en-GB"/>
        </w:rPr>
      </w:pPr>
      <w:r>
        <w:rPr>
          <w:noProof/>
          <w:lang w:val="en-GB"/>
        </w:rPr>
        <w:lastRenderedPageBreak/>
        <w:drawing>
          <wp:inline distT="0" distB="0" distL="0" distR="0" wp14:anchorId="61B09861" wp14:editId="35297B1C">
            <wp:extent cx="3187065" cy="2559050"/>
            <wp:effectExtent l="0" t="0" r="0" b="0"/>
            <wp:docPr id="1480112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187065" cy="2559050"/>
                    </a:xfrm>
                    <a:prstGeom prst="rect">
                      <a:avLst/>
                    </a:prstGeom>
                    <a:noFill/>
                    <a:ln>
                      <a:noFill/>
                    </a:ln>
                  </pic:spPr>
                </pic:pic>
              </a:graphicData>
            </a:graphic>
          </wp:inline>
        </w:drawing>
      </w:r>
    </w:p>
    <w:p w14:paraId="31ABAE32" w14:textId="5A5318E5" w:rsidR="00432CB8" w:rsidRPr="00432CB8" w:rsidRDefault="00432CB8" w:rsidP="00432CB8">
      <w:pPr>
        <w:pStyle w:val="IEEEFigureCaptionMulti-Lines"/>
      </w:pPr>
      <w:r>
        <w:t>Fig. 1</w:t>
      </w:r>
      <w:r>
        <w:t>8</w:t>
      </w:r>
      <w:r>
        <w:t xml:space="preserve">  </w:t>
      </w:r>
      <w:r>
        <w:t>Best simulation results after optimization</w:t>
      </w:r>
    </w:p>
    <w:p w14:paraId="218C7E2C" w14:textId="5011804F" w:rsidR="00712F58" w:rsidRDefault="00712F58" w:rsidP="00F521D3">
      <w:pPr>
        <w:pStyle w:val="IEEEHeading1"/>
      </w:pPr>
      <w:r>
        <w:t>Conclusion</w:t>
      </w:r>
    </w:p>
    <w:p w14:paraId="0567B9F1" w14:textId="675E8C26" w:rsidR="00CA7236" w:rsidRDefault="002414D8" w:rsidP="00CA7236">
      <w:pPr>
        <w:pStyle w:val="IEEEParagraph"/>
      </w:pPr>
      <w:r>
        <w:t>Despite the training results being</w:t>
      </w:r>
      <w:r w:rsidR="008721F9">
        <w:t xml:space="preserve"> less than ideal, I am still very happy</w:t>
      </w:r>
      <w:r w:rsidR="008434E9">
        <w:t xml:space="preserve"> with this research. As a mechanical engineering student, most of my time is spent </w:t>
      </w:r>
      <w:r w:rsidR="00CE0094">
        <w:t>designing robotic systems, writing code for microcontrollers, and developing PCBs and other electronic circuits. This is my first “large” coding project not related to a physical mechatronic syst</w:t>
      </w:r>
      <w:r w:rsidR="00DC547A">
        <w:t>em. I had to do a lot of background research on deep reinforcement learning theory and implementation</w:t>
      </w:r>
      <w:r w:rsidR="00C03CEF">
        <w:t xml:space="preserve">, topics that I’ve heard of but have never tried to recreate. Now, thanks to some helpful documentation on the Gymnasium website [16] and other online resources, I was able to design a completely custom simulation environment for a simplified SSP system. Even though the training did not converge to a usable state, I now have a great foundation for the next </w:t>
      </w:r>
      <w:r w:rsidR="00CA7236">
        <w:t>deep RL environment that I bring to life.</w:t>
      </w:r>
    </w:p>
    <w:p w14:paraId="1CD6CE36" w14:textId="294EA393" w:rsidR="00CA7236" w:rsidRDefault="00CA7236" w:rsidP="00CA7236">
      <w:pPr>
        <w:pStyle w:val="IEEEParagraph"/>
      </w:pPr>
      <w:r>
        <w:t xml:space="preserve">I have some theories as to what went wrong in the simulation, i.e. what caused the system to not converge on a solution. First, I believe that </w:t>
      </w:r>
      <w:r w:rsidR="006D2BA5">
        <w:t xml:space="preserve">the constraint system for limiting the range of motion of each Stewart platform was flawed. Instead of prohibiting the </w:t>
      </w:r>
      <w:r w:rsidR="009412B2">
        <w:t xml:space="preserve">platform from overextending, I attempted </w:t>
      </w:r>
      <w:r w:rsidR="00916DC9">
        <w:t>to</w:t>
      </w:r>
      <w:r w:rsidR="007D085C">
        <w:t xml:space="preserve"> heavily punish the agent for overextending. Having the ability to overextend (and incur a huge negative reward) may have </w:t>
      </w:r>
      <w:r w:rsidR="002161D6">
        <w:t>conditioned the agent to explore more cautiously and make more conservative changes to the SSP’s orientati</w:t>
      </w:r>
      <w:r w:rsidR="00784773">
        <w:t xml:space="preserve">on. Second, some major oversimplifications were made </w:t>
      </w:r>
      <w:r w:rsidR="00784773">
        <w:t>in the design of the SSP simulation</w:t>
      </w:r>
      <w:r w:rsidR="0075063C">
        <w:t xml:space="preserve">. The motion of individual platforms should ideally be </w:t>
      </w:r>
      <w:r w:rsidR="00B87532">
        <w:t xml:space="preserve">simulated by changing the lengths of six linear actuators and having the platform’s orientation and position change as a result, as opposed to the current method of applying two rotation matrices to each platform to approximate the platform’s controls and motion. Thankfully, </w:t>
      </w:r>
      <w:r w:rsidR="006B4373">
        <w:t>both</w:t>
      </w:r>
      <w:r w:rsidR="00B87532">
        <w:t xml:space="preserve"> issues can be solved in a fairly straightforward (yet laborious) way:</w:t>
      </w:r>
      <w:r w:rsidR="00550112">
        <w:t xml:space="preserve"> simulating the SSP using real joints and linear actuators in </w:t>
      </w:r>
      <w:r w:rsidR="008D035E">
        <w:t>a physics simulation engine like MuJoCo</w:t>
      </w:r>
      <w:r w:rsidR="00CC6D07">
        <w:t xml:space="preserve"> [</w:t>
      </w:r>
      <w:r w:rsidR="009957E3">
        <w:t>17]</w:t>
      </w:r>
      <w:r w:rsidR="008D035E">
        <w:t xml:space="preserve"> or G</w:t>
      </w:r>
      <w:r w:rsidR="006A740E">
        <w:t>azebo [</w:t>
      </w:r>
      <w:r w:rsidR="000A3C3A">
        <w:t>19]</w:t>
      </w:r>
      <w:r w:rsidR="009957E3">
        <w:t>,</w:t>
      </w:r>
      <w:r w:rsidR="000A3C3A">
        <w:t xml:space="preserve"> </w:t>
      </w:r>
      <w:r w:rsidR="00C37BEE">
        <w:t xml:space="preserve">or simply building and training a real-life SSP system by controlling the lengths of real linear actuators. </w:t>
      </w:r>
      <w:r w:rsidR="000A3C3A">
        <w:t xml:space="preserve">After finishing training in my custom environment, I </w:t>
      </w:r>
      <w:r w:rsidR="00F05AA8">
        <w:t>started researching physics simulation engines that are compatible with Stable Baselines3</w:t>
      </w:r>
      <w:r w:rsidR="00EA1791">
        <w:t xml:space="preserve"> and </w:t>
      </w:r>
      <w:r w:rsidR="006B4373">
        <w:t>Gymnasium and</w:t>
      </w:r>
      <w:r w:rsidR="00EA1791">
        <w:t xml:space="preserve"> found some great projects: one that created a Stewart platform in Gazebo [20], and another that </w:t>
      </w:r>
      <w:r w:rsidR="000C3591">
        <w:t>used Gazebo with Stable Baselines3 and Gymnasium to train a robot to navigate a hospital environment [21]</w:t>
      </w:r>
      <w:r w:rsidR="0018101F">
        <w:t xml:space="preserve">. The learning curve for Stable Baselines3 and Gymnasium was relatively soft for a first-timer like </w:t>
      </w:r>
      <w:r w:rsidR="006B4373">
        <w:t>me</w:t>
      </w:r>
      <w:r w:rsidR="0018101F">
        <w:t>, but the</w:t>
      </w:r>
      <w:r w:rsidR="00375FB1" w:rsidRPr="00375FB1">
        <w:t xml:space="preserve"> </w:t>
      </w:r>
      <w:r w:rsidR="0018101F">
        <w:t xml:space="preserve">learning curve for Gazebo, MuJoCo, and similar engines </w:t>
      </w:r>
      <w:r w:rsidR="006B4373">
        <w:t>appears</w:t>
      </w:r>
      <w:r w:rsidR="0018101F">
        <w:t xml:space="preserve"> to be much steeper.</w:t>
      </w:r>
      <w:r w:rsidR="00C37BEE">
        <w:t xml:space="preserve"> </w:t>
      </w:r>
      <w:r w:rsidR="0018101F">
        <w:t xml:space="preserve">Given my background, it may be easier (though less efficient) </w:t>
      </w:r>
      <w:r w:rsidR="00C37BEE">
        <w:t>to</w:t>
      </w:r>
      <w:r w:rsidR="0018101F">
        <w:t xml:space="preserve"> simply build and</w:t>
      </w:r>
      <w:r w:rsidR="00C37BEE">
        <w:t xml:space="preserve"> train </w:t>
      </w:r>
      <w:r w:rsidR="00813912">
        <w:t>a physical system in real-time</w:t>
      </w:r>
      <w:r w:rsidR="0018101F">
        <w:t>.</w:t>
      </w:r>
    </w:p>
    <w:p w14:paraId="0B1C5BA6" w14:textId="520DF9E9" w:rsidR="0018101F" w:rsidRDefault="0018101F" w:rsidP="00CA7236">
      <w:pPr>
        <w:pStyle w:val="IEEEParagraph"/>
      </w:pPr>
      <w:r>
        <w:t>Overall, I am very proud of myself for plunging into this field and coming out with a reasonable product. There is still a lot of room to grow, but through this project I have built a solid foundation for creating reinforcement learning environments that can be trained and simulated using state-of-the-art algorithms in Stable Baselines3.</w:t>
      </w:r>
      <w:r w:rsidR="007745FD">
        <w:t xml:space="preserve"> </w:t>
      </w:r>
    </w:p>
    <w:p w14:paraId="7D98F625" w14:textId="77777777" w:rsidR="00432CB8" w:rsidRDefault="00432CB8">
      <w:pPr>
        <w:rPr>
          <w:smallCaps/>
          <w:sz w:val="20"/>
        </w:rPr>
      </w:pPr>
      <w:r>
        <w:br w:type="page"/>
      </w:r>
    </w:p>
    <w:p w14:paraId="474BC8C2" w14:textId="68D63AC1" w:rsidR="001928FB" w:rsidRDefault="001928FB" w:rsidP="00F06A72">
      <w:pPr>
        <w:pStyle w:val="IEEEHeading1"/>
        <w:numPr>
          <w:ilvl w:val="0"/>
          <w:numId w:val="0"/>
        </w:numPr>
      </w:pPr>
      <w:r>
        <w:lastRenderedPageBreak/>
        <w:t>References</w:t>
      </w:r>
    </w:p>
    <w:p w14:paraId="0C59CA53" w14:textId="5FF4DEF6" w:rsidR="00E55BE5" w:rsidRPr="00C65C3B" w:rsidRDefault="00C34765" w:rsidP="00980B3A">
      <w:pPr>
        <w:pStyle w:val="IEEEReferenceItem"/>
      </w:pPr>
      <w:r>
        <w:t xml:space="preserve">S. Bhatt, “Reinforcement Learning 101,” </w:t>
      </w:r>
      <w:r w:rsidRPr="00FD2838">
        <w:rPr>
          <w:i/>
          <w:iCs/>
        </w:rPr>
        <w:t>Medium</w:t>
      </w:r>
      <w:r>
        <w:t xml:space="preserve">, </w:t>
      </w:r>
      <w:r w:rsidR="00E55BE5">
        <w:t xml:space="preserve">Mar 19, 2018. [Online]. Available: </w:t>
      </w:r>
      <w:hyperlink r:id="rId29" w:history="1">
        <w:r w:rsidR="00E55BE5" w:rsidRPr="00C67D95">
          <w:rPr>
            <w:rStyle w:val="Hyperlink"/>
          </w:rPr>
          <w:t>https://towardsdatascience.com/reinforcement-learning-101-e24b50e1d292</w:t>
        </w:r>
      </w:hyperlink>
      <w:r w:rsidR="00E55BE5">
        <w:t>. Accessed: Mar 19, 2024</w:t>
      </w:r>
      <w:r w:rsidR="00FD5DD2">
        <w:t>.</w:t>
      </w:r>
    </w:p>
    <w:p w14:paraId="7AD01562" w14:textId="59C302C8" w:rsidR="00D67C60" w:rsidRDefault="00E60D10" w:rsidP="00D67C60">
      <w:pPr>
        <w:pStyle w:val="IEEEReferenceItem"/>
      </w:pPr>
      <w:r>
        <w:t xml:space="preserve">W. Ertel, </w:t>
      </w:r>
      <w:r>
        <w:rPr>
          <w:i/>
          <w:iCs/>
        </w:rPr>
        <w:t>Introduction to Artificial Intelligence</w:t>
      </w:r>
      <w:r>
        <w:t xml:space="preserve">, 2nd ed. Cham, Switzerland: Springer Nature, 2017, </w:t>
      </w:r>
      <w:proofErr w:type="spellStart"/>
      <w:r>
        <w:t>doi</w:t>
      </w:r>
      <w:proofErr w:type="spellEnd"/>
      <w:r>
        <w:t>: 10.1007/978-3-319-58487-4.</w:t>
      </w:r>
    </w:p>
    <w:p w14:paraId="56A16577" w14:textId="688AA11C" w:rsidR="00007F12" w:rsidRDefault="00980B3A" w:rsidP="00007F12">
      <w:pPr>
        <w:pStyle w:val="IEEEReferenceItem"/>
      </w:pPr>
      <w:r>
        <w:t xml:space="preserve">V. </w:t>
      </w:r>
      <w:proofErr w:type="spellStart"/>
      <w:r>
        <w:t>Mnih</w:t>
      </w:r>
      <w:proofErr w:type="spellEnd"/>
      <w:r>
        <w:t xml:space="preserve">, K. </w:t>
      </w:r>
      <w:proofErr w:type="spellStart"/>
      <w:r w:rsidRPr="00980B3A">
        <w:rPr>
          <w:lang w:val="en-AU"/>
        </w:rPr>
        <w:t>Kavukcuoglu</w:t>
      </w:r>
      <w:proofErr w:type="spellEnd"/>
      <w:r>
        <w:rPr>
          <w:lang w:val="en-AU"/>
        </w:rPr>
        <w:t xml:space="preserve">, D. Silver, </w:t>
      </w:r>
      <w:r w:rsidRPr="00980B3A">
        <w:rPr>
          <w:i/>
          <w:iCs/>
          <w:lang w:val="en-AU"/>
        </w:rPr>
        <w:t>et al</w:t>
      </w:r>
      <w:r w:rsidR="009707CA">
        <w:rPr>
          <w:i/>
          <w:iCs/>
          <w:lang w:val="en-AU"/>
        </w:rPr>
        <w:t>,</w:t>
      </w:r>
      <w:r>
        <w:rPr>
          <w:lang w:val="en-AU"/>
        </w:rPr>
        <w:t xml:space="preserve"> “</w:t>
      </w:r>
      <w:r w:rsidR="00155465" w:rsidRPr="00155465">
        <w:rPr>
          <w:lang w:val="en-AU"/>
        </w:rPr>
        <w:t>Human-level control through deep reinforcement learning</w:t>
      </w:r>
      <w:r w:rsidR="00155465">
        <w:rPr>
          <w:lang w:val="en-AU"/>
        </w:rPr>
        <w:t xml:space="preserve">,” </w:t>
      </w:r>
      <w:r w:rsidR="00155465" w:rsidRPr="00155465">
        <w:rPr>
          <w:i/>
          <w:iCs/>
          <w:lang w:val="en-AU"/>
        </w:rPr>
        <w:t>Nature</w:t>
      </w:r>
      <w:r w:rsidR="00155465">
        <w:rPr>
          <w:lang w:val="en-AU"/>
        </w:rPr>
        <w:t xml:space="preserve">, </w:t>
      </w:r>
      <w:r w:rsidR="00007F12">
        <w:rPr>
          <w:lang w:val="en-AU"/>
        </w:rPr>
        <w:br/>
      </w:r>
      <w:r w:rsidR="00D266A2">
        <w:rPr>
          <w:lang w:val="en-AU"/>
        </w:rPr>
        <w:t>no. 518, pp. 529-533,</w:t>
      </w:r>
      <w:r w:rsidR="00007F12">
        <w:rPr>
          <w:lang w:val="en-AU"/>
        </w:rPr>
        <w:t xml:space="preserve"> Feb 25, 2015. [Online]. Available: </w:t>
      </w:r>
      <w:hyperlink r:id="rId30" w:history="1">
        <w:r w:rsidR="00007F12" w:rsidRPr="004578E1">
          <w:rPr>
            <w:rStyle w:val="Hyperlink"/>
            <w:lang w:val="en-AU"/>
          </w:rPr>
          <w:t>https://www.nature.com/articles/nature14236</w:t>
        </w:r>
      </w:hyperlink>
      <w:r w:rsidR="00007F12">
        <w:rPr>
          <w:lang w:val="en-AU"/>
        </w:rPr>
        <w:t>. Accessed: Mar 19, 2024</w:t>
      </w:r>
      <w:r w:rsidR="00FD5DD2">
        <w:rPr>
          <w:lang w:val="en-AU"/>
        </w:rPr>
        <w:t>.</w:t>
      </w:r>
    </w:p>
    <w:p w14:paraId="0A041889" w14:textId="7A368313" w:rsidR="00FD5DD2" w:rsidRDefault="004E3696" w:rsidP="009707CA">
      <w:pPr>
        <w:pStyle w:val="IEEEReferenceItem"/>
      </w:pPr>
      <w:r>
        <w:t xml:space="preserve">OpenAI, </w:t>
      </w:r>
      <w:r>
        <w:rPr>
          <w:i/>
          <w:iCs/>
        </w:rPr>
        <w:t>Spinning Up</w:t>
      </w:r>
      <w:r w:rsidR="006309B3">
        <w:t xml:space="preserve">, 2024. [Online]. Available: </w:t>
      </w:r>
      <w:hyperlink r:id="rId31" w:history="1">
        <w:r w:rsidR="00FD5DD2" w:rsidRPr="004578E1">
          <w:rPr>
            <w:rStyle w:val="Hyperlink"/>
          </w:rPr>
          <w:t>https://spinningup.openai.com/en/latest/</w:t>
        </w:r>
      </w:hyperlink>
      <w:r w:rsidR="00FD5DD2">
        <w:t>. Accessed: Mar 19, 2024.</w:t>
      </w:r>
    </w:p>
    <w:p w14:paraId="445759C8" w14:textId="392F45AC" w:rsidR="00BF4738" w:rsidRPr="002F0E16" w:rsidRDefault="00FD5DD2" w:rsidP="00BF4738">
      <w:pPr>
        <w:pStyle w:val="IEEEReferenceItem"/>
      </w:pPr>
      <w:r>
        <w:t>J. Liu</w:t>
      </w:r>
      <w:r w:rsidR="009707CA">
        <w:t>,</w:t>
      </w:r>
      <w:r>
        <w:t xml:space="preserve"> “</w:t>
      </w:r>
      <w:r w:rsidR="002F0E16" w:rsidRPr="002F0E16">
        <w:t>DQN vs PPO. Discussion with my mentors</w:t>
      </w:r>
      <w:r w:rsidR="002F0E16">
        <w:t xml:space="preserve">,” </w:t>
      </w:r>
      <w:r w:rsidR="002F0E16">
        <w:rPr>
          <w:i/>
          <w:iCs/>
        </w:rPr>
        <w:t>jerrickliu.com</w:t>
      </w:r>
      <w:r w:rsidR="002F0E16">
        <w:t xml:space="preserve">, </w:t>
      </w:r>
      <w:r w:rsidR="00BF4738">
        <w:t xml:space="preserve">May 3, 2021. [Online]. Available: </w:t>
      </w:r>
      <w:hyperlink r:id="rId32" w:history="1">
        <w:r w:rsidR="00BF4738" w:rsidRPr="004578E1">
          <w:rPr>
            <w:rStyle w:val="Hyperlink"/>
          </w:rPr>
          <w:t>https://jerrickliu.com/2020-07-13-FourthPost/</w:t>
        </w:r>
      </w:hyperlink>
      <w:r w:rsidR="00BF4738">
        <w:t>.</w:t>
      </w:r>
      <w:r w:rsidR="009707CA">
        <w:t xml:space="preserve"> Accessed: Mar 19, 2024</w:t>
      </w:r>
      <w:r w:rsidR="00FD2838">
        <w:t>.</w:t>
      </w:r>
    </w:p>
    <w:p w14:paraId="22F867E4" w14:textId="2AEBF553" w:rsidR="00FD2838" w:rsidRDefault="009707CA" w:rsidP="00FD2838">
      <w:pPr>
        <w:pStyle w:val="IEEEReferenceItem"/>
      </w:pPr>
      <w:r>
        <w:t>E. Yu, “</w:t>
      </w:r>
      <w:r w:rsidRPr="009707CA">
        <w:t xml:space="preserve">Coding PPO from Scratch with </w:t>
      </w:r>
      <w:proofErr w:type="spellStart"/>
      <w:r w:rsidRPr="009707CA">
        <w:t>PyTorch</w:t>
      </w:r>
      <w:proofErr w:type="spellEnd"/>
      <w:r w:rsidRPr="009707CA">
        <w:t xml:space="preserve"> (Part 1/4),</w:t>
      </w:r>
      <w:r>
        <w:t xml:space="preserve">” </w:t>
      </w:r>
      <w:r>
        <w:rPr>
          <w:i/>
          <w:iCs/>
        </w:rPr>
        <w:t>Medium</w:t>
      </w:r>
      <w:r>
        <w:t xml:space="preserve">, </w:t>
      </w:r>
      <w:r w:rsidR="00FD2838">
        <w:t xml:space="preserve">Sep 17, 2020. [Online]. Available: </w:t>
      </w:r>
      <w:hyperlink r:id="rId33" w:history="1">
        <w:r w:rsidR="00FD2838" w:rsidRPr="004578E1">
          <w:rPr>
            <w:rStyle w:val="Hyperlink"/>
          </w:rPr>
          <w:t>https://medium.com/analytics-vidhya/coding-ppo-from-scratch-with-pytorch-part-1-4-613dfc1b14c8</w:t>
        </w:r>
      </w:hyperlink>
      <w:r w:rsidR="00FD2838">
        <w:t>. Accessed: Mar 19, 2024.</w:t>
      </w:r>
    </w:p>
    <w:p w14:paraId="729868B0" w14:textId="25321FA2" w:rsidR="00CD3834" w:rsidRDefault="007D542B" w:rsidP="00CD3834">
      <w:pPr>
        <w:pStyle w:val="IEEEReferenceItem"/>
      </w:pPr>
      <w:r>
        <w:t xml:space="preserve">R. Sutton, A. Barto, “Actor-Critic Methods” in </w:t>
      </w:r>
      <w:r w:rsidR="006841F2">
        <w:rPr>
          <w:i/>
          <w:iCs/>
        </w:rPr>
        <w:t>Reinforcement Learning: An Introduction</w:t>
      </w:r>
      <w:r w:rsidR="006841F2">
        <w:t xml:space="preserve">, </w:t>
      </w:r>
      <w:r w:rsidR="00070004">
        <w:t>Cambridge, Massachusetts, United States</w:t>
      </w:r>
      <w:r w:rsidR="002138A1">
        <w:t xml:space="preserve">: </w:t>
      </w:r>
      <w:r w:rsidR="00070004">
        <w:t>The MIT Press,</w:t>
      </w:r>
      <w:r w:rsidR="002138A1">
        <w:t xml:space="preserve"> 2005</w:t>
      </w:r>
      <w:r w:rsidR="00CD3834">
        <w:t xml:space="preserve">, </w:t>
      </w:r>
      <w:proofErr w:type="spellStart"/>
      <w:r w:rsidR="00CD3834">
        <w:t>ch.</w:t>
      </w:r>
      <w:proofErr w:type="spellEnd"/>
      <w:r w:rsidR="00CD3834">
        <w:t xml:space="preserve"> 6, sec. 6. [Online]. Available: </w:t>
      </w:r>
      <w:hyperlink r:id="rId34" w:history="1">
        <w:r w:rsidR="00CD3834" w:rsidRPr="004578E1">
          <w:rPr>
            <w:rStyle w:val="Hyperlink"/>
          </w:rPr>
          <w:t>http://incompleteideas.net/book/first/ebook/node66.html</w:t>
        </w:r>
      </w:hyperlink>
      <w:r w:rsidR="00CD3834">
        <w:t>. Accessed: Mar 19, 2024.</w:t>
      </w:r>
    </w:p>
    <w:p w14:paraId="30313DD5" w14:textId="3293F69D" w:rsidR="00C71988" w:rsidRDefault="00B549FB" w:rsidP="00C71988">
      <w:pPr>
        <w:pStyle w:val="IEEEReferenceItem"/>
      </w:pPr>
      <w:r>
        <w:t xml:space="preserve">“Stewart platform,” </w:t>
      </w:r>
      <w:r>
        <w:rPr>
          <w:i/>
          <w:iCs/>
        </w:rPr>
        <w:t>Wikipedia</w:t>
      </w:r>
      <w:r>
        <w:t xml:space="preserve">, </w:t>
      </w:r>
      <w:r w:rsidR="002D2E53">
        <w:t>Oct</w:t>
      </w:r>
      <w:r>
        <w:t xml:space="preserve"> </w:t>
      </w:r>
      <w:r w:rsidR="002D2E53">
        <w:t xml:space="preserve">24, 2023. </w:t>
      </w:r>
      <w:r w:rsidR="00C71988">
        <w:t xml:space="preserve">[Online]. Available: </w:t>
      </w:r>
      <w:hyperlink r:id="rId35" w:history="1">
        <w:r w:rsidR="00C71988" w:rsidRPr="004578E1">
          <w:rPr>
            <w:rStyle w:val="Hyperlink"/>
          </w:rPr>
          <w:t>https://en.wikipedia.org/wiki/Stewart_platform</w:t>
        </w:r>
      </w:hyperlink>
      <w:r w:rsidR="00C71988">
        <w:t>. Accessed: Mar 19, 2024</w:t>
      </w:r>
    </w:p>
    <w:p w14:paraId="57D4870D" w14:textId="685DE2D9" w:rsidR="00C71988" w:rsidRPr="00661E94" w:rsidRDefault="008865CB" w:rsidP="00C71988">
      <w:pPr>
        <w:pStyle w:val="IEEEReferenceItem"/>
      </w:pPr>
      <w:r w:rsidRPr="008865CB">
        <w:rPr>
          <w:lang w:val="en-AU"/>
        </w:rPr>
        <w:t xml:space="preserve">D. Balaban, J. Cooper and E. </w:t>
      </w:r>
      <w:proofErr w:type="spellStart"/>
      <w:r w:rsidRPr="008865CB">
        <w:rPr>
          <w:lang w:val="en-AU"/>
        </w:rPr>
        <w:t>Komendera</w:t>
      </w:r>
      <w:proofErr w:type="spellEnd"/>
      <w:r w:rsidRPr="008865CB">
        <w:rPr>
          <w:lang w:val="en-AU"/>
        </w:rPr>
        <w:t>, "Inverse Kinematics and Sensitivity Minimization of an n-Stack Stewart Platform," </w:t>
      </w:r>
      <w:r w:rsidRPr="008865CB">
        <w:rPr>
          <w:i/>
          <w:iCs/>
          <w:lang w:val="en-AU"/>
        </w:rPr>
        <w:t>2019 IEEE/RSJ International Conference on Intelligent Robots and Systems (IROS)</w:t>
      </w:r>
      <w:r w:rsidRPr="008865CB">
        <w:rPr>
          <w:lang w:val="en-AU"/>
        </w:rPr>
        <w:t xml:space="preserve">, Macau, China, 2019, pp. 6794-6799, </w:t>
      </w:r>
      <w:proofErr w:type="spellStart"/>
      <w:r w:rsidRPr="008865CB">
        <w:rPr>
          <w:lang w:val="en-AU"/>
        </w:rPr>
        <w:t>doi</w:t>
      </w:r>
      <w:proofErr w:type="spellEnd"/>
      <w:r w:rsidRPr="008865CB">
        <w:rPr>
          <w:lang w:val="en-AU"/>
        </w:rPr>
        <w:t>: 10.1109/IROS40897.2019.8968190.</w:t>
      </w:r>
    </w:p>
    <w:p w14:paraId="368150D5" w14:textId="10D87832" w:rsidR="00661E94" w:rsidRPr="00661E94" w:rsidRDefault="00661E94" w:rsidP="00C71988">
      <w:pPr>
        <w:pStyle w:val="IEEEReferenceItem"/>
      </w:pPr>
      <w:r w:rsidRPr="00661E94">
        <w:rPr>
          <w:lang w:val="en-AU"/>
        </w:rPr>
        <w:t xml:space="preserve">H. </w:t>
      </w:r>
      <w:proofErr w:type="spellStart"/>
      <w:r w:rsidRPr="00661E94">
        <w:rPr>
          <w:lang w:val="en-AU"/>
        </w:rPr>
        <w:t>Yadavari</w:t>
      </w:r>
      <w:proofErr w:type="spellEnd"/>
      <w:r w:rsidRPr="00661E94">
        <w:rPr>
          <w:lang w:val="en-AU"/>
        </w:rPr>
        <w:t xml:space="preserve">, V. </w:t>
      </w:r>
      <w:proofErr w:type="spellStart"/>
      <w:r w:rsidRPr="00661E94">
        <w:rPr>
          <w:lang w:val="en-AU"/>
        </w:rPr>
        <w:t>Tavakol</w:t>
      </w:r>
      <w:proofErr w:type="spellEnd"/>
      <w:r w:rsidRPr="00661E94">
        <w:rPr>
          <w:lang w:val="en-AU"/>
        </w:rPr>
        <w:t xml:space="preserve"> Aghaei, and S. </w:t>
      </w:r>
      <w:proofErr w:type="spellStart"/>
      <w:r w:rsidRPr="00661E94">
        <w:rPr>
          <w:lang w:val="en-AU"/>
        </w:rPr>
        <w:t>Ikizoglu</w:t>
      </w:r>
      <w:proofErr w:type="spellEnd"/>
      <w:r w:rsidRPr="00661E94">
        <w:rPr>
          <w:lang w:val="en-AU"/>
        </w:rPr>
        <w:t xml:space="preserve">, "Addressing Challenges in Dynamic Modeling of Stewart Platform using Reinforcement Learning-Based Control Approach," </w:t>
      </w:r>
      <w:r w:rsidRPr="00661E94">
        <w:rPr>
          <w:i/>
          <w:iCs/>
          <w:lang w:val="en-AU"/>
        </w:rPr>
        <w:t>J. Robotics Control (JRC)</w:t>
      </w:r>
      <w:r w:rsidRPr="00661E94">
        <w:rPr>
          <w:lang w:val="en-AU"/>
        </w:rPr>
        <w:t xml:space="preserve">, vol. 5, 2024, Art. no. 20582. </w:t>
      </w:r>
      <w:proofErr w:type="spellStart"/>
      <w:r w:rsidRPr="00661E94">
        <w:rPr>
          <w:lang w:val="en-AU"/>
        </w:rPr>
        <w:t>doi</w:t>
      </w:r>
      <w:proofErr w:type="spellEnd"/>
      <w:r w:rsidRPr="00661E94">
        <w:rPr>
          <w:lang w:val="en-AU"/>
        </w:rPr>
        <w:t>: 10.18196/jrc.v5i1.20582.</w:t>
      </w:r>
    </w:p>
    <w:p w14:paraId="5D7D56D4" w14:textId="1B840949" w:rsidR="00661E94" w:rsidRDefault="00A723B2" w:rsidP="00BC5EE1">
      <w:pPr>
        <w:pStyle w:val="IEEEReferenceItem"/>
      </w:pPr>
      <w:r>
        <w:t>A. Raffin,</w:t>
      </w:r>
      <w:r w:rsidR="00661E94">
        <w:t xml:space="preserve"> </w:t>
      </w:r>
      <w:r>
        <w:rPr>
          <w:i/>
          <w:iCs/>
        </w:rPr>
        <w:t>Stable Baselines3</w:t>
      </w:r>
      <w:r w:rsidR="00661E94">
        <w:t xml:space="preserve">, 2024. [Online]. Available: </w:t>
      </w:r>
      <w:hyperlink r:id="rId36" w:history="1">
        <w:r w:rsidR="00BC5EE1" w:rsidRPr="004578E1">
          <w:rPr>
            <w:rStyle w:val="Hyperlink"/>
          </w:rPr>
          <w:t>https://stable-baselines3.readthedocs.io/en/master/</w:t>
        </w:r>
      </w:hyperlink>
      <w:r w:rsidR="00661E94">
        <w:t>. Accessed: Mar 19, 2024.</w:t>
      </w:r>
    </w:p>
    <w:p w14:paraId="3CFD500C" w14:textId="401C867A" w:rsidR="00661E94" w:rsidRDefault="008C2E2F" w:rsidP="008C2E2F">
      <w:pPr>
        <w:pStyle w:val="IEEEReferenceItem"/>
      </w:pPr>
      <w:r>
        <w:t>Farama Foundation, “</w:t>
      </w:r>
      <w:r>
        <w:rPr>
          <w:i/>
          <w:iCs/>
        </w:rPr>
        <w:t>Gymnasium</w:t>
      </w:r>
      <w:r w:rsidRPr="008C2E2F">
        <w:t>,”</w:t>
      </w:r>
      <w:r>
        <w:t xml:space="preserve"> 2024. [Online]. Available: </w:t>
      </w:r>
      <w:hyperlink r:id="rId37" w:history="1">
        <w:r w:rsidRPr="004578E1">
          <w:rPr>
            <w:rStyle w:val="Hyperlink"/>
          </w:rPr>
          <w:t>https://gymnasium.farama.org/index.html</w:t>
        </w:r>
      </w:hyperlink>
      <w:r>
        <w:t>. Accessed: Mar 19, 2024.</w:t>
      </w:r>
    </w:p>
    <w:p w14:paraId="0D329F8F" w14:textId="26BD28B7" w:rsidR="00E724C3" w:rsidRDefault="0002578C" w:rsidP="00E724C3">
      <w:pPr>
        <w:pStyle w:val="IEEEReferenceItem"/>
      </w:pPr>
      <w:r>
        <w:t>J. Frabosilio, “</w:t>
      </w:r>
      <w:r w:rsidR="00E724C3">
        <w:t xml:space="preserve">SB3-PPO-Test,” </w:t>
      </w:r>
      <w:r w:rsidR="00E724C3">
        <w:rPr>
          <w:i/>
          <w:iCs/>
        </w:rPr>
        <w:t>GitHub</w:t>
      </w:r>
      <w:r w:rsidR="00E724C3">
        <w:t xml:space="preserve">, 2024. [Online]. Available: </w:t>
      </w:r>
      <w:hyperlink r:id="rId38" w:history="1">
        <w:r w:rsidR="00E724C3" w:rsidRPr="001F6533">
          <w:rPr>
            <w:rStyle w:val="Hyperlink"/>
          </w:rPr>
          <w:t>https://github.com/jfrabosi/SB3-PPO-Test</w:t>
        </w:r>
      </w:hyperlink>
      <w:r w:rsidR="00E724C3">
        <w:t>,</w:t>
      </w:r>
    </w:p>
    <w:p w14:paraId="71F5A599" w14:textId="4782FC08" w:rsidR="00A543C3" w:rsidRPr="00A543C3" w:rsidRDefault="00A543C3" w:rsidP="00A543C3">
      <w:pPr>
        <w:pStyle w:val="IEEEReferenceItem"/>
        <w:rPr>
          <w:b/>
          <w:bCs/>
        </w:rPr>
      </w:pPr>
      <w:r>
        <w:t>“</w:t>
      </w:r>
      <w:r w:rsidRPr="00A543C3">
        <w:t>Angle between Two Vectors Formula</w:t>
      </w:r>
      <w:r>
        <w:t xml:space="preserve">”, </w:t>
      </w:r>
      <w:proofErr w:type="spellStart"/>
      <w:r>
        <w:rPr>
          <w:i/>
          <w:iCs/>
        </w:rPr>
        <w:t>GeeksForGeeks</w:t>
      </w:r>
      <w:proofErr w:type="spellEnd"/>
      <w:r>
        <w:t xml:space="preserve">, Feb 4, 2024. [Online]. Available: </w:t>
      </w:r>
      <w:hyperlink r:id="rId39" w:history="1">
        <w:r w:rsidRPr="004578E1">
          <w:rPr>
            <w:rStyle w:val="Hyperlink"/>
          </w:rPr>
          <w:t>https://www.geeksforgeeks.org/angle-between-two-vectors-formula/</w:t>
        </w:r>
      </w:hyperlink>
      <w:r>
        <w:rPr>
          <w:b/>
          <w:bCs/>
        </w:rPr>
        <w:t>.</w:t>
      </w:r>
      <w:r>
        <w:t xml:space="preserve"> Accessed: Mar 19, 2024.</w:t>
      </w:r>
    </w:p>
    <w:p w14:paraId="3B6A6067" w14:textId="29A21C4C" w:rsidR="0072517D" w:rsidRDefault="006135E3" w:rsidP="0072517D">
      <w:pPr>
        <w:pStyle w:val="IEEEReferenceItem"/>
      </w:pPr>
      <w:r>
        <w:t>“Matplotlib</w:t>
      </w:r>
      <w:r w:rsidR="003D26A9">
        <w:t xml:space="preserve">,” </w:t>
      </w:r>
      <w:r w:rsidR="003D26A9">
        <w:rPr>
          <w:i/>
          <w:iCs/>
        </w:rPr>
        <w:t>matplotlib.org</w:t>
      </w:r>
      <w:r w:rsidR="003D26A9">
        <w:t xml:space="preserve">, 2024. [Online]. Available: </w:t>
      </w:r>
      <w:hyperlink r:id="rId40" w:history="1">
        <w:r w:rsidR="0072517D" w:rsidRPr="004578E1">
          <w:rPr>
            <w:rStyle w:val="Hyperlink"/>
          </w:rPr>
          <w:t>https://matplotlib.org/</w:t>
        </w:r>
      </w:hyperlink>
      <w:r w:rsidR="0072517D">
        <w:t>. Accessed: Mar 19, 2024.</w:t>
      </w:r>
    </w:p>
    <w:p w14:paraId="4C99BD49" w14:textId="61C222B5" w:rsidR="0072517D" w:rsidRDefault="0072517D" w:rsidP="0072517D">
      <w:pPr>
        <w:pStyle w:val="IEEEReferenceItem"/>
      </w:pPr>
      <w:r>
        <w:t>“</w:t>
      </w:r>
      <w:r w:rsidRPr="0072517D">
        <w:t>Make your own custom environment</w:t>
      </w:r>
      <w:r>
        <w:t xml:space="preserve">,” </w:t>
      </w:r>
      <w:r w:rsidR="00502FA7" w:rsidRPr="00502FA7">
        <w:rPr>
          <w:i/>
          <w:iCs/>
        </w:rPr>
        <w:t>Gy</w:t>
      </w:r>
      <w:r w:rsidR="00502FA7">
        <w:rPr>
          <w:i/>
          <w:iCs/>
        </w:rPr>
        <w:t>m</w:t>
      </w:r>
      <w:r>
        <w:t>, 20</w:t>
      </w:r>
      <w:r w:rsidR="00502FA7">
        <w:t xml:space="preserve">24.  [Online]. Available: </w:t>
      </w:r>
      <w:hyperlink r:id="rId41" w:history="1">
        <w:r w:rsidR="00502FA7" w:rsidRPr="004578E1">
          <w:rPr>
            <w:rStyle w:val="Hyperlink"/>
          </w:rPr>
          <w:t>https://www.gymlibrary.dev/content/environment_creation/</w:t>
        </w:r>
      </w:hyperlink>
      <w:r w:rsidR="00502FA7">
        <w:t>. Accessed: Mar 19, 2024.</w:t>
      </w:r>
    </w:p>
    <w:p w14:paraId="29F4D068" w14:textId="78DFDD0D" w:rsidR="00987390" w:rsidRDefault="00987390" w:rsidP="00987390">
      <w:pPr>
        <w:pStyle w:val="IEEEReferenceItem"/>
      </w:pPr>
      <w:r>
        <w:t xml:space="preserve">“MuJoCo,” </w:t>
      </w:r>
      <w:r>
        <w:rPr>
          <w:i/>
          <w:iCs/>
        </w:rPr>
        <w:t>mujoco.org</w:t>
      </w:r>
      <w:r>
        <w:t xml:space="preserve">, 2024. [Online]. Available: </w:t>
      </w:r>
      <w:hyperlink r:id="rId42" w:history="1">
        <w:r w:rsidRPr="004578E1">
          <w:rPr>
            <w:rStyle w:val="Hyperlink"/>
          </w:rPr>
          <w:t>https://mujoco.org/</w:t>
        </w:r>
      </w:hyperlink>
      <w:r>
        <w:t>. Accessed: Mar 19, 2024</w:t>
      </w:r>
      <w:r w:rsidR="0047622D">
        <w:t>. Accessed: Mar 19, 2024</w:t>
      </w:r>
    </w:p>
    <w:p w14:paraId="73D018D1" w14:textId="66F35DDA" w:rsidR="00987390" w:rsidRPr="00375FB1" w:rsidRDefault="00375FB1" w:rsidP="00987390">
      <w:pPr>
        <w:pStyle w:val="IEEEReferenceItem"/>
      </w:pPr>
      <w:r w:rsidRPr="00375FB1">
        <w:rPr>
          <w:lang w:val="en-AU"/>
        </w:rPr>
        <w:t xml:space="preserve">R. N. </w:t>
      </w:r>
      <w:proofErr w:type="spellStart"/>
      <w:r w:rsidRPr="00375FB1">
        <w:rPr>
          <w:lang w:val="en-AU"/>
        </w:rPr>
        <w:t>Kacker</w:t>
      </w:r>
      <w:proofErr w:type="spellEnd"/>
      <w:r w:rsidRPr="00375FB1">
        <w:rPr>
          <w:lang w:val="en-AU"/>
        </w:rPr>
        <w:t xml:space="preserve">, E. S. Lagergren, and J. J. Filliben, "Taguchi's Orthogonal Arrays Are Classical Designs of Experiments," </w:t>
      </w:r>
      <w:r w:rsidRPr="00375FB1">
        <w:rPr>
          <w:i/>
          <w:iCs/>
          <w:lang w:val="en-AU"/>
        </w:rPr>
        <w:t>J. Res. Natl. Inst. Stand. Technol.</w:t>
      </w:r>
      <w:r w:rsidRPr="00375FB1">
        <w:rPr>
          <w:lang w:val="en-AU"/>
        </w:rPr>
        <w:t xml:space="preserve">, vol. 96, no. 5, pp. 577–591, 1991. </w:t>
      </w:r>
      <w:proofErr w:type="spellStart"/>
      <w:r w:rsidRPr="00375FB1">
        <w:rPr>
          <w:lang w:val="en-AU"/>
        </w:rPr>
        <w:t>doi</w:t>
      </w:r>
      <w:proofErr w:type="spellEnd"/>
      <w:r w:rsidRPr="00375FB1">
        <w:rPr>
          <w:lang w:val="en-AU"/>
        </w:rPr>
        <w:t>: 10.6028/jres.096.034.</w:t>
      </w:r>
    </w:p>
    <w:p w14:paraId="1711A3C3" w14:textId="3ACA5DE9" w:rsidR="00375FB1" w:rsidRPr="005016C5" w:rsidRDefault="005016C5" w:rsidP="00987390">
      <w:pPr>
        <w:pStyle w:val="IEEEReferenceItem"/>
      </w:pPr>
      <w:r>
        <w:rPr>
          <w:lang w:val="en-AU"/>
        </w:rPr>
        <w:t xml:space="preserve">“Gazebo,” </w:t>
      </w:r>
      <w:r>
        <w:rPr>
          <w:i/>
          <w:iCs/>
          <w:lang w:val="en-AU"/>
        </w:rPr>
        <w:t>gazebosim.org</w:t>
      </w:r>
      <w:r>
        <w:rPr>
          <w:lang w:val="en-AU"/>
        </w:rPr>
        <w:t xml:space="preserve">, 2024. [Online]. Available: </w:t>
      </w:r>
      <w:hyperlink r:id="rId43" w:history="1">
        <w:r w:rsidRPr="004578E1">
          <w:rPr>
            <w:rStyle w:val="Hyperlink"/>
            <w:lang w:val="en-AU"/>
          </w:rPr>
          <w:t>https://gazebosim.org/home</w:t>
        </w:r>
      </w:hyperlink>
      <w:r>
        <w:rPr>
          <w:lang w:val="en-AU"/>
        </w:rPr>
        <w:t>. Accessed: Mar 19, 2024.</w:t>
      </w:r>
    </w:p>
    <w:p w14:paraId="4FCD7D3F" w14:textId="3E7AA1C3" w:rsidR="005016C5" w:rsidRDefault="00F21A6A" w:rsidP="00987390">
      <w:pPr>
        <w:pStyle w:val="IEEEReferenceItem"/>
      </w:pPr>
      <w:r>
        <w:t xml:space="preserve">D. Ingram, “Stewart,” </w:t>
      </w:r>
      <w:r>
        <w:rPr>
          <w:i/>
          <w:iCs/>
        </w:rPr>
        <w:t>GitHub</w:t>
      </w:r>
      <w:r>
        <w:t>, 20</w:t>
      </w:r>
      <w:r w:rsidR="00AF1A84">
        <w:t xml:space="preserve">18. [Online]. Available: </w:t>
      </w:r>
      <w:hyperlink r:id="rId44" w:history="1">
        <w:r w:rsidR="00AF1A84" w:rsidRPr="004578E1">
          <w:rPr>
            <w:rStyle w:val="Hyperlink"/>
          </w:rPr>
          <w:t>https://github.com/daniel-s-ingram/stewart</w:t>
        </w:r>
      </w:hyperlink>
      <w:r w:rsidR="00AF1A84">
        <w:t>. Accessed: Mar 19, 2024.</w:t>
      </w:r>
    </w:p>
    <w:p w14:paraId="019DCE47" w14:textId="47568176" w:rsidR="00AF1A84" w:rsidRPr="0007465C" w:rsidRDefault="00AF1A84" w:rsidP="00AF1A84">
      <w:pPr>
        <w:pStyle w:val="IEEEReferenceItem"/>
        <w:rPr>
          <w:b/>
          <w:bCs/>
        </w:rPr>
      </w:pPr>
      <w:r>
        <w:t>T. Vandermeer, “</w:t>
      </w:r>
      <w:proofErr w:type="spellStart"/>
      <w:r w:rsidRPr="00AF1A84">
        <w:t>Hospitalbot</w:t>
      </w:r>
      <w:proofErr w:type="spellEnd"/>
      <w:r w:rsidRPr="00AF1A84">
        <w:t xml:space="preserve"> path planning</w:t>
      </w:r>
      <w:r>
        <w:t xml:space="preserve">,” </w:t>
      </w:r>
      <w:r>
        <w:rPr>
          <w:i/>
          <w:iCs/>
        </w:rPr>
        <w:t>GitHub</w:t>
      </w:r>
      <w:r>
        <w:t>, 20</w:t>
      </w:r>
      <w:r w:rsidR="00BB25B4">
        <w:t xml:space="preserve">23. Available: </w:t>
      </w:r>
      <w:hyperlink r:id="rId45" w:history="1">
        <w:r w:rsidR="00BB25B4" w:rsidRPr="004578E1">
          <w:rPr>
            <w:rStyle w:val="Hyperlink"/>
          </w:rPr>
          <w:t>https://github.com/TommasoVandermeer/Hospitalbot-Path-Planning/tree/humble</w:t>
        </w:r>
      </w:hyperlink>
      <w:r w:rsidR="00BB25B4">
        <w:t xml:space="preserve">. Accessed: Mar 19, 2024. </w:t>
      </w:r>
    </w:p>
    <w:p w14:paraId="3E0A4692" w14:textId="78B6C4C6" w:rsidR="00AF1A84" w:rsidRPr="004E1DDD" w:rsidRDefault="0007465C" w:rsidP="005017FC">
      <w:pPr>
        <w:pStyle w:val="IEEEReferenceItem"/>
        <w:rPr>
          <w:b/>
          <w:bCs/>
        </w:rPr>
      </w:pPr>
      <w:r>
        <w:t xml:space="preserve">G. </w:t>
      </w:r>
      <w:r w:rsidR="005017FC">
        <w:t xml:space="preserve">Oehlert, </w:t>
      </w:r>
      <w:r w:rsidR="005017FC">
        <w:rPr>
          <w:i/>
          <w:iCs/>
        </w:rPr>
        <w:t>A First Course in Design and Analysis of Experiments</w:t>
      </w:r>
      <w:r w:rsidR="00603DEB">
        <w:t>.</w:t>
      </w:r>
      <w:r w:rsidR="00077E22">
        <w:t xml:space="preserve"> New York, New York, United States:</w:t>
      </w:r>
      <w:r w:rsidR="0058597F">
        <w:t xml:space="preserve"> W. H. Freemen and Company</w:t>
      </w:r>
      <w:r w:rsidR="008C2558">
        <w:t>.</w:t>
      </w:r>
    </w:p>
    <w:p w14:paraId="3387617B" w14:textId="5C20A77B" w:rsidR="00414777" w:rsidRPr="00414777" w:rsidRDefault="00414777" w:rsidP="00414777">
      <w:pPr>
        <w:pStyle w:val="IEEEReferenceItem"/>
        <w:rPr>
          <w:b/>
          <w:bCs/>
        </w:rPr>
      </w:pPr>
      <w:r>
        <w:t xml:space="preserve">A. </w:t>
      </w:r>
      <w:proofErr w:type="spellStart"/>
      <w:r>
        <w:t>Lenail</w:t>
      </w:r>
      <w:proofErr w:type="spellEnd"/>
      <w:r>
        <w:t xml:space="preserve">, “NN-SVG,” </w:t>
      </w:r>
      <w:r>
        <w:rPr>
          <w:i/>
          <w:iCs/>
        </w:rPr>
        <w:t>alexlenail.me</w:t>
      </w:r>
      <w:r>
        <w:t xml:space="preserve">, 2024. [Online]. Available: </w:t>
      </w:r>
      <w:hyperlink r:id="rId46" w:history="1">
        <w:r w:rsidRPr="001F6533">
          <w:rPr>
            <w:rStyle w:val="Hyperlink"/>
          </w:rPr>
          <w:t>https://alexlenail.me/NN-SVG/index.html</w:t>
        </w:r>
      </w:hyperlink>
      <w:r>
        <w:rPr>
          <w:b/>
          <w:bCs/>
        </w:rPr>
        <w:t xml:space="preserve">. </w:t>
      </w:r>
      <w:r>
        <w:t xml:space="preserve">Accessed: Mar 19, 2024. </w:t>
      </w:r>
    </w:p>
    <w:sectPr w:rsidR="00414777" w:rsidRPr="00414777" w:rsidSect="003B1CDE">
      <w:type w:val="continuous"/>
      <w:pgSz w:w="11906" w:h="16838"/>
      <w:pgMar w:top="1077" w:right="811" w:bottom="2438" w:left="811" w:header="709" w:footer="709" w:gutter="0"/>
      <w:cols w:num="2" w:space="23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09CF9E7" w14:textId="77777777" w:rsidR="00140C11" w:rsidRDefault="00140C11" w:rsidP="00140C11">
      <w:r>
        <w:separator/>
      </w:r>
    </w:p>
  </w:endnote>
  <w:endnote w:type="continuationSeparator" w:id="0">
    <w:p w14:paraId="16E6E9DD" w14:textId="77777777" w:rsidR="00140C11" w:rsidRDefault="00140C11" w:rsidP="00140C1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Times">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w:altName w:val="Courier New"/>
    <w:panose1 w:val="02070409020205020404"/>
    <w:charset w:val="00"/>
    <w:family w:val="modern"/>
    <w:notTrueType/>
    <w:pitch w:val="fixed"/>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8475603" w14:textId="77777777" w:rsidR="00140C11" w:rsidRDefault="00140C11" w:rsidP="00140C11">
      <w:r>
        <w:separator/>
      </w:r>
    </w:p>
  </w:footnote>
  <w:footnote w:type="continuationSeparator" w:id="0">
    <w:p w14:paraId="795E7F68" w14:textId="77777777" w:rsidR="00140C11" w:rsidRDefault="00140C11" w:rsidP="00140C1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F"/>
    <w:multiLevelType w:val="singleLevel"/>
    <w:tmpl w:val="A6A6D830"/>
    <w:lvl w:ilvl="0">
      <w:start w:val="1"/>
      <w:numFmt w:val="decimal"/>
      <w:lvlText w:val="[%1]"/>
      <w:lvlJc w:val="left"/>
      <w:pPr>
        <w:tabs>
          <w:tab w:val="num" w:pos="643"/>
        </w:tabs>
        <w:ind w:left="643" w:hanging="360"/>
      </w:pPr>
      <w:rPr>
        <w:rFonts w:hint="default"/>
      </w:rPr>
    </w:lvl>
  </w:abstractNum>
  <w:abstractNum w:abstractNumId="1" w15:restartNumberingAfterBreak="0">
    <w:nsid w:val="0228720A"/>
    <w:multiLevelType w:val="multilevel"/>
    <w:tmpl w:val="0C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 w15:restartNumberingAfterBreak="0">
    <w:nsid w:val="023E2E4D"/>
    <w:multiLevelType w:val="multilevel"/>
    <w:tmpl w:val="1BFE2206"/>
    <w:lvl w:ilvl="0">
      <w:start w:val="1"/>
      <w:numFmt w:val="upperRoman"/>
      <w:pStyle w:val="IEEEHeading1"/>
      <w:lvlText w:val="%1."/>
      <w:lvlJc w:val="left"/>
      <w:pPr>
        <w:tabs>
          <w:tab w:val="num" w:pos="288"/>
        </w:tabs>
        <w:ind w:left="288" w:hanging="288"/>
      </w:pPr>
      <w:rPr>
        <w:rFonts w:ascii="Times New Roman" w:eastAsia="Arial Unicode MS" w:hAnsi="Times New Roman" w:cs="Times New Roman" w:hint="default"/>
        <w:b w:val="0"/>
        <w:bCs w:val="0"/>
        <w:i w:val="0"/>
        <w:iCs w:val="0"/>
        <w:caps/>
        <w:strike w:val="0"/>
        <w:dstrike w:val="0"/>
        <w:vanish w:val="0"/>
        <w:color w:val="000000"/>
        <w:spacing w:val="0"/>
        <w:kern w:val="0"/>
        <w:position w:val="0"/>
        <w:sz w:val="20"/>
        <w:szCs w:val="2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upperLetter"/>
      <w:lvlText w:val="%2."/>
      <w:lvlJc w:val="left"/>
      <w:pPr>
        <w:tabs>
          <w:tab w:val="num" w:pos="288"/>
        </w:tabs>
        <w:ind w:left="288" w:hanging="288"/>
      </w:pPr>
      <w:rPr>
        <w:rFonts w:ascii="Times New Roman" w:hAnsi="Times New Roman" w:hint="default"/>
        <w:b w:val="0"/>
        <w:i/>
        <w:iCs/>
        <w:sz w:val="20"/>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3" w15:restartNumberingAfterBreak="0">
    <w:nsid w:val="02D3103A"/>
    <w:multiLevelType w:val="multilevel"/>
    <w:tmpl w:val="4F0CE718"/>
    <w:lvl w:ilvl="0">
      <w:start w:val="1"/>
      <w:numFmt w:val="decimal"/>
      <w:suff w:val="space"/>
      <w:lvlText w:val="%1)"/>
      <w:lvlJc w:val="left"/>
      <w:pPr>
        <w:ind w:left="0" w:firstLine="0"/>
      </w:pPr>
      <w:rPr>
        <w:rFonts w:hint="default"/>
      </w:rPr>
    </w:lvl>
    <w:lvl w:ilvl="1">
      <w:start w:val="1"/>
      <w:numFmt w:val="decimal"/>
      <w:lvlText w:val="%1.%2)"/>
      <w:lvlJc w:val="left"/>
      <w:pPr>
        <w:tabs>
          <w:tab w:val="num" w:pos="936"/>
        </w:tabs>
        <w:ind w:left="936" w:hanging="720"/>
      </w:pPr>
      <w:rPr>
        <w:rFonts w:hint="default"/>
      </w:rPr>
    </w:lvl>
    <w:lvl w:ilvl="2">
      <w:start w:val="1"/>
      <w:numFmt w:val="decimal"/>
      <w:lvlText w:val="%1.%2)%3."/>
      <w:lvlJc w:val="left"/>
      <w:pPr>
        <w:tabs>
          <w:tab w:val="num" w:pos="936"/>
        </w:tabs>
        <w:ind w:left="936" w:hanging="720"/>
      </w:pPr>
      <w:rPr>
        <w:rFonts w:hint="default"/>
      </w:rPr>
    </w:lvl>
    <w:lvl w:ilvl="3">
      <w:start w:val="1"/>
      <w:numFmt w:val="decimal"/>
      <w:lvlText w:val="%1.%2)%3.%4."/>
      <w:lvlJc w:val="left"/>
      <w:pPr>
        <w:tabs>
          <w:tab w:val="num" w:pos="1296"/>
        </w:tabs>
        <w:ind w:left="1296" w:hanging="1080"/>
      </w:pPr>
      <w:rPr>
        <w:rFonts w:hint="default"/>
      </w:rPr>
    </w:lvl>
    <w:lvl w:ilvl="4">
      <w:start w:val="1"/>
      <w:numFmt w:val="decimal"/>
      <w:lvlText w:val="%1.%2)%3.%4.%5."/>
      <w:lvlJc w:val="left"/>
      <w:pPr>
        <w:tabs>
          <w:tab w:val="num" w:pos="1296"/>
        </w:tabs>
        <w:ind w:left="1296" w:hanging="1080"/>
      </w:pPr>
      <w:rPr>
        <w:rFonts w:hint="default"/>
      </w:rPr>
    </w:lvl>
    <w:lvl w:ilvl="5">
      <w:start w:val="1"/>
      <w:numFmt w:val="decimal"/>
      <w:lvlText w:val="%1.%2)%3.%4.%5.%6."/>
      <w:lvlJc w:val="left"/>
      <w:pPr>
        <w:tabs>
          <w:tab w:val="num" w:pos="1656"/>
        </w:tabs>
        <w:ind w:left="1656" w:hanging="1440"/>
      </w:pPr>
      <w:rPr>
        <w:rFonts w:hint="default"/>
      </w:rPr>
    </w:lvl>
    <w:lvl w:ilvl="6">
      <w:start w:val="1"/>
      <w:numFmt w:val="decimal"/>
      <w:lvlText w:val="%1.%2)%3.%4.%5.%6.%7."/>
      <w:lvlJc w:val="left"/>
      <w:pPr>
        <w:tabs>
          <w:tab w:val="num" w:pos="1656"/>
        </w:tabs>
        <w:ind w:left="1656" w:hanging="1440"/>
      </w:pPr>
      <w:rPr>
        <w:rFonts w:hint="default"/>
      </w:rPr>
    </w:lvl>
    <w:lvl w:ilvl="7">
      <w:start w:val="1"/>
      <w:numFmt w:val="decimal"/>
      <w:lvlText w:val="%1.%2)%3.%4.%5.%6.%7.%8."/>
      <w:lvlJc w:val="left"/>
      <w:pPr>
        <w:tabs>
          <w:tab w:val="num" w:pos="2016"/>
        </w:tabs>
        <w:ind w:left="2016" w:hanging="1800"/>
      </w:pPr>
      <w:rPr>
        <w:rFonts w:hint="default"/>
      </w:rPr>
    </w:lvl>
    <w:lvl w:ilvl="8">
      <w:start w:val="1"/>
      <w:numFmt w:val="decimal"/>
      <w:lvlText w:val="%1.%2)%3.%4.%5.%6.%7.%8.%9."/>
      <w:lvlJc w:val="left"/>
      <w:pPr>
        <w:tabs>
          <w:tab w:val="num" w:pos="2016"/>
        </w:tabs>
        <w:ind w:left="2016" w:hanging="1800"/>
      </w:pPr>
      <w:rPr>
        <w:rFonts w:hint="default"/>
      </w:rPr>
    </w:lvl>
  </w:abstractNum>
  <w:abstractNum w:abstractNumId="4" w15:restartNumberingAfterBreak="0">
    <w:nsid w:val="03A62262"/>
    <w:multiLevelType w:val="multilevel"/>
    <w:tmpl w:val="890408E0"/>
    <w:lvl w:ilvl="0">
      <w:start w:val="1"/>
      <w:numFmt w:val="upperRoman"/>
      <w:lvlText w:val="%1."/>
      <w:lvlJc w:val="center"/>
      <w:pPr>
        <w:tabs>
          <w:tab w:val="num" w:pos="648"/>
        </w:tabs>
        <w:ind w:left="648" w:hanging="288"/>
      </w:pPr>
      <w:rPr>
        <w:rFonts w:hint="default"/>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 w15:restartNumberingAfterBreak="0">
    <w:nsid w:val="04D17172"/>
    <w:multiLevelType w:val="multilevel"/>
    <w:tmpl w:val="595A58D8"/>
    <w:lvl w:ilvl="0">
      <w:start w:val="1"/>
      <w:numFmt w:val="upperLetter"/>
      <w:lvlText w:val="%1."/>
      <w:lvlJc w:val="left"/>
      <w:pPr>
        <w:tabs>
          <w:tab w:val="num" w:pos="288"/>
        </w:tabs>
        <w:ind w:left="288" w:hanging="288"/>
      </w:pPr>
      <w:rPr>
        <w:rFonts w:ascii="Times New Roman" w:eastAsia="Arial Unicode MS" w:hAnsi="Times New Roman" w:cs="Times New Roman" w:hint="default"/>
        <w:bCs/>
        <w:i w:val="0"/>
        <w:iCs w:val="0"/>
        <w:caps/>
        <w:strike w:val="0"/>
        <w:dstrike w:val="0"/>
        <w:vanish w:val="0"/>
        <w:color w:val="000000"/>
        <w:spacing w:val="0"/>
        <w:kern w:val="0"/>
        <w:position w:val="0"/>
        <w:sz w:val="20"/>
        <w:szCs w:val="24"/>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bullet"/>
      <w:lvlText w:val=""/>
      <w:lvlJc w:val="left"/>
      <w:pPr>
        <w:tabs>
          <w:tab w:val="num" w:pos="216"/>
        </w:tabs>
        <w:ind w:left="216" w:hanging="216"/>
      </w:pPr>
      <w:rPr>
        <w:rFonts w:ascii="Symbol" w:eastAsia="SimSun" w:hAnsi="Symbol"/>
        <w:b/>
        <w:bCs/>
        <w:caps/>
        <w:color w:val="000000"/>
        <w:sz w:val="16"/>
        <w:szCs w:val="24"/>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6" w15:restartNumberingAfterBreak="0">
    <w:nsid w:val="08F95CD1"/>
    <w:multiLevelType w:val="multilevel"/>
    <w:tmpl w:val="5C5A6CA8"/>
    <w:lvl w:ilvl="0">
      <w:start w:val="1"/>
      <w:numFmt w:val="upperRoman"/>
      <w:lvlText w:val="%1."/>
      <w:lvlJc w:val="left"/>
      <w:pPr>
        <w:tabs>
          <w:tab w:val="num" w:pos="288"/>
        </w:tabs>
        <w:ind w:left="288" w:hanging="288"/>
      </w:pPr>
      <w:rPr>
        <w:rFonts w:hint="default"/>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 w15:restartNumberingAfterBreak="0">
    <w:nsid w:val="0C041A38"/>
    <w:multiLevelType w:val="multilevel"/>
    <w:tmpl w:val="00DEC102"/>
    <w:lvl w:ilvl="0">
      <w:start w:val="1"/>
      <w:numFmt w:val="upperLetter"/>
      <w:lvlText w:val="%1."/>
      <w:lvlJc w:val="left"/>
      <w:pPr>
        <w:tabs>
          <w:tab w:val="num" w:pos="288"/>
        </w:tabs>
        <w:ind w:left="288" w:hanging="288"/>
      </w:pPr>
      <w:rPr>
        <w:rFonts w:ascii="Times" w:eastAsia="Arial Unicode MS" w:hAnsi="Times" w:cs="Times New Roman" w:hint="default"/>
        <w:b/>
        <w:bCs/>
        <w:i w:val="0"/>
        <w:iCs w:val="0"/>
        <w:caps/>
        <w:strike w:val="0"/>
        <w:dstrike w:val="0"/>
        <w:vanish w:val="0"/>
        <w:color w:val="000000"/>
        <w:spacing w:val="0"/>
        <w:kern w:val="0"/>
        <w:position w:val="0"/>
        <w:sz w:val="24"/>
        <w:szCs w:val="24"/>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upperLetter"/>
      <w:lvlText w:val="%2."/>
      <w:lvlJc w:val="left"/>
      <w:pPr>
        <w:tabs>
          <w:tab w:val="num" w:pos="288"/>
        </w:tabs>
        <w:ind w:left="288" w:hanging="288"/>
      </w:pPr>
      <w:rPr>
        <w:rFonts w:ascii="Times New Roman" w:hAnsi="Times New Roman" w:hint="default"/>
        <w:b w:val="0"/>
        <w:i w:val="0"/>
        <w:sz w:val="20"/>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8" w15:restartNumberingAfterBreak="0">
    <w:nsid w:val="0D3D0BD5"/>
    <w:multiLevelType w:val="multilevel"/>
    <w:tmpl w:val="848C60F2"/>
    <w:lvl w:ilvl="0">
      <w:start w:val="1"/>
      <w:numFmt w:val="upperLetter"/>
      <w:lvlText w:val="%1."/>
      <w:lvlJc w:val="left"/>
      <w:pPr>
        <w:tabs>
          <w:tab w:val="num" w:pos="360"/>
        </w:tabs>
        <w:ind w:left="360" w:hanging="360"/>
      </w:pPr>
      <w:rPr>
        <w:rFonts w:hint="default"/>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 w15:restartNumberingAfterBreak="0">
    <w:nsid w:val="0D5470D7"/>
    <w:multiLevelType w:val="multilevel"/>
    <w:tmpl w:val="1A4C29C6"/>
    <w:lvl w:ilvl="0">
      <w:start w:val="1"/>
      <w:numFmt w:val="upperRoman"/>
      <w:lvlText w:val="%1."/>
      <w:lvlJc w:val="left"/>
      <w:pPr>
        <w:tabs>
          <w:tab w:val="num" w:pos="288"/>
        </w:tabs>
        <w:ind w:left="288" w:hanging="288"/>
      </w:pPr>
      <w:rPr>
        <w:rFonts w:hint="default"/>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0" w15:restartNumberingAfterBreak="0">
    <w:nsid w:val="0F166FED"/>
    <w:multiLevelType w:val="multilevel"/>
    <w:tmpl w:val="850A4502"/>
    <w:lvl w:ilvl="0">
      <w:start w:val="1"/>
      <w:numFmt w:val="upperRoman"/>
      <w:lvlText w:val="%1."/>
      <w:lvlJc w:val="right"/>
      <w:pPr>
        <w:tabs>
          <w:tab w:val="num" w:pos="288"/>
        </w:tabs>
        <w:ind w:left="288" w:firstLine="0"/>
      </w:pPr>
      <w:rPr>
        <w:rFonts w:hint="default"/>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1" w15:restartNumberingAfterBreak="0">
    <w:nsid w:val="126677AE"/>
    <w:multiLevelType w:val="multilevel"/>
    <w:tmpl w:val="842C0658"/>
    <w:lvl w:ilvl="0">
      <w:start w:val="1"/>
      <w:numFmt w:val="decimal"/>
      <w:suff w:val="space"/>
      <w:lvlText w:val="%1)"/>
      <w:lvlJc w:val="left"/>
      <w:pPr>
        <w:ind w:left="216" w:hanging="216"/>
      </w:pPr>
      <w:rPr>
        <w:rFonts w:hint="default"/>
      </w:rPr>
    </w:lvl>
    <w:lvl w:ilvl="1">
      <w:start w:val="1"/>
      <w:numFmt w:val="decimal"/>
      <w:lvlText w:val="%1.%2)"/>
      <w:lvlJc w:val="left"/>
      <w:pPr>
        <w:tabs>
          <w:tab w:val="num" w:pos="936"/>
        </w:tabs>
        <w:ind w:left="936" w:hanging="720"/>
      </w:pPr>
      <w:rPr>
        <w:rFonts w:hint="default"/>
      </w:rPr>
    </w:lvl>
    <w:lvl w:ilvl="2">
      <w:start w:val="1"/>
      <w:numFmt w:val="decimal"/>
      <w:lvlText w:val="%1.%2)%3."/>
      <w:lvlJc w:val="left"/>
      <w:pPr>
        <w:tabs>
          <w:tab w:val="num" w:pos="936"/>
        </w:tabs>
        <w:ind w:left="936" w:hanging="720"/>
      </w:pPr>
      <w:rPr>
        <w:rFonts w:hint="default"/>
      </w:rPr>
    </w:lvl>
    <w:lvl w:ilvl="3">
      <w:start w:val="1"/>
      <w:numFmt w:val="decimal"/>
      <w:lvlText w:val="%1.%2)%3.%4."/>
      <w:lvlJc w:val="left"/>
      <w:pPr>
        <w:tabs>
          <w:tab w:val="num" w:pos="1296"/>
        </w:tabs>
        <w:ind w:left="1296" w:hanging="1080"/>
      </w:pPr>
      <w:rPr>
        <w:rFonts w:hint="default"/>
      </w:rPr>
    </w:lvl>
    <w:lvl w:ilvl="4">
      <w:start w:val="1"/>
      <w:numFmt w:val="decimal"/>
      <w:lvlText w:val="%1.%2)%3.%4.%5."/>
      <w:lvlJc w:val="left"/>
      <w:pPr>
        <w:tabs>
          <w:tab w:val="num" w:pos="1296"/>
        </w:tabs>
        <w:ind w:left="1296" w:hanging="1080"/>
      </w:pPr>
      <w:rPr>
        <w:rFonts w:hint="default"/>
      </w:rPr>
    </w:lvl>
    <w:lvl w:ilvl="5">
      <w:start w:val="1"/>
      <w:numFmt w:val="decimal"/>
      <w:lvlText w:val="%1.%2)%3.%4.%5.%6."/>
      <w:lvlJc w:val="left"/>
      <w:pPr>
        <w:tabs>
          <w:tab w:val="num" w:pos="1656"/>
        </w:tabs>
        <w:ind w:left="1656" w:hanging="1440"/>
      </w:pPr>
      <w:rPr>
        <w:rFonts w:hint="default"/>
      </w:rPr>
    </w:lvl>
    <w:lvl w:ilvl="6">
      <w:start w:val="1"/>
      <w:numFmt w:val="decimal"/>
      <w:lvlText w:val="%1.%2)%3.%4.%5.%6.%7."/>
      <w:lvlJc w:val="left"/>
      <w:pPr>
        <w:tabs>
          <w:tab w:val="num" w:pos="1656"/>
        </w:tabs>
        <w:ind w:left="1656" w:hanging="1440"/>
      </w:pPr>
      <w:rPr>
        <w:rFonts w:hint="default"/>
      </w:rPr>
    </w:lvl>
    <w:lvl w:ilvl="7">
      <w:start w:val="1"/>
      <w:numFmt w:val="decimal"/>
      <w:lvlText w:val="%1.%2)%3.%4.%5.%6.%7.%8."/>
      <w:lvlJc w:val="left"/>
      <w:pPr>
        <w:tabs>
          <w:tab w:val="num" w:pos="2016"/>
        </w:tabs>
        <w:ind w:left="2016" w:hanging="1800"/>
      </w:pPr>
      <w:rPr>
        <w:rFonts w:hint="default"/>
      </w:rPr>
    </w:lvl>
    <w:lvl w:ilvl="8">
      <w:start w:val="1"/>
      <w:numFmt w:val="decimal"/>
      <w:lvlText w:val="%1.%2)%3.%4.%5.%6.%7.%8.%9."/>
      <w:lvlJc w:val="left"/>
      <w:pPr>
        <w:tabs>
          <w:tab w:val="num" w:pos="2016"/>
        </w:tabs>
        <w:ind w:left="2016" w:hanging="1800"/>
      </w:pPr>
      <w:rPr>
        <w:rFonts w:hint="default"/>
      </w:rPr>
    </w:lvl>
  </w:abstractNum>
  <w:abstractNum w:abstractNumId="12" w15:restartNumberingAfterBreak="0">
    <w:nsid w:val="1378069A"/>
    <w:multiLevelType w:val="multilevel"/>
    <w:tmpl w:val="376A5D80"/>
    <w:lvl w:ilvl="0">
      <w:start w:val="1"/>
      <w:numFmt w:val="upperLetter"/>
      <w:lvlText w:val="%1."/>
      <w:lvlJc w:val="left"/>
      <w:pPr>
        <w:tabs>
          <w:tab w:val="num" w:pos="216"/>
        </w:tabs>
        <w:ind w:left="216" w:hanging="216"/>
      </w:pPr>
      <w:rPr>
        <w:rFonts w:hint="default"/>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3" w15:restartNumberingAfterBreak="0">
    <w:nsid w:val="13FF5B9E"/>
    <w:multiLevelType w:val="multilevel"/>
    <w:tmpl w:val="0B646916"/>
    <w:lvl w:ilvl="0">
      <w:start w:val="1"/>
      <w:numFmt w:val="upperLetter"/>
      <w:lvlText w:val="%1."/>
      <w:lvlJc w:val="left"/>
      <w:pPr>
        <w:tabs>
          <w:tab w:val="num" w:pos="288"/>
        </w:tabs>
        <w:ind w:left="288" w:hanging="288"/>
      </w:pPr>
      <w:rPr>
        <w:rFonts w:hint="default"/>
      </w:rPr>
    </w:lvl>
    <w:lvl w:ilvl="1">
      <w:start w:val="1"/>
      <w:numFmt w:val="bullet"/>
      <w:lvlText w:val=""/>
      <w:lvlJc w:val="left"/>
      <w:pPr>
        <w:tabs>
          <w:tab w:val="num" w:pos="1440"/>
        </w:tabs>
        <w:ind w:left="1440" w:hanging="360"/>
      </w:pPr>
      <w:rPr>
        <w:rFonts w:ascii="Symbol" w:hAnsi="Symbol" w:hint="default"/>
        <w:sz w:val="16"/>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4" w15:restartNumberingAfterBreak="0">
    <w:nsid w:val="1ABC526C"/>
    <w:multiLevelType w:val="multilevel"/>
    <w:tmpl w:val="8E76E9E2"/>
    <w:lvl w:ilvl="0">
      <w:start w:val="1"/>
      <w:numFmt w:val="bullet"/>
      <w:lvlText w:val=""/>
      <w:lvlJc w:val="left"/>
      <w:pPr>
        <w:tabs>
          <w:tab w:val="num" w:pos="360"/>
        </w:tabs>
        <w:ind w:left="360" w:hanging="360"/>
      </w:pPr>
      <w:rPr>
        <w:rFonts w:ascii="Times New Roman" w:hAnsi="Times New Roman" w:cs="Times New Roman" w:hint="default"/>
        <w:b w:val="0"/>
        <w:i w:val="0"/>
        <w:sz w:val="20"/>
        <w:szCs w:val="16"/>
      </w:rPr>
    </w:lvl>
    <w:lvl w:ilvl="1">
      <w:start w:val="1"/>
      <w:numFmt w:val="bullet"/>
      <w:lvlText w:val=""/>
      <w:lvlJc w:val="left"/>
      <w:pPr>
        <w:tabs>
          <w:tab w:val="num" w:pos="288"/>
        </w:tabs>
        <w:ind w:left="288" w:hanging="288"/>
      </w:pPr>
      <w:rPr>
        <w:rFonts w:ascii="Symbol" w:eastAsia="SimSun" w:hAnsi="Symbol" w:hint="default"/>
        <w:sz w:val="16"/>
        <w:szCs w:val="24"/>
      </w:rPr>
    </w:lvl>
    <w:lvl w:ilvl="2">
      <w:start w:val="1"/>
      <w:numFmt w:val="lowerRoman"/>
      <w:lvlText w:val="%3."/>
      <w:lvlJc w:val="right"/>
      <w:pPr>
        <w:tabs>
          <w:tab w:val="num" w:pos="2160"/>
        </w:tabs>
        <w:ind w:left="2160" w:hanging="180"/>
      </w:pPr>
      <w:rPr>
        <w:rFonts w:hint="default"/>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15" w15:restartNumberingAfterBreak="0">
    <w:nsid w:val="25C54037"/>
    <w:multiLevelType w:val="multilevel"/>
    <w:tmpl w:val="1EB0C610"/>
    <w:lvl w:ilvl="0">
      <w:start w:val="1"/>
      <w:numFmt w:val="upperLetter"/>
      <w:lvlText w:val="%1."/>
      <w:lvlJc w:val="left"/>
      <w:pPr>
        <w:tabs>
          <w:tab w:val="num" w:pos="288"/>
        </w:tabs>
        <w:ind w:left="288" w:hanging="288"/>
      </w:pPr>
      <w:rPr>
        <w:rFonts w:ascii="Times" w:eastAsia="Arial Unicode MS" w:hAnsi="Times" w:cs="Times New Roman" w:hint="default"/>
        <w:b/>
        <w:bCs/>
        <w:i w:val="0"/>
        <w:iCs w:val="0"/>
        <w:caps/>
        <w:strike w:val="0"/>
        <w:dstrike w:val="0"/>
        <w:vanish w:val="0"/>
        <w:color w:val="000000"/>
        <w:spacing w:val="0"/>
        <w:kern w:val="0"/>
        <w:position w:val="0"/>
        <w:sz w:val="24"/>
        <w:szCs w:val="24"/>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upperLetter"/>
      <w:lvlText w:val="%2."/>
      <w:lvlJc w:val="left"/>
      <w:pPr>
        <w:tabs>
          <w:tab w:val="num" w:pos="288"/>
        </w:tabs>
        <w:ind w:left="288" w:hanging="288"/>
      </w:pPr>
      <w:rPr>
        <w:rFonts w:ascii="Times New Roman" w:hAnsi="Times New Roman" w:hint="default"/>
        <w:b w:val="0"/>
        <w:i w:val="0"/>
        <w:sz w:val="20"/>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6" w15:restartNumberingAfterBreak="0">
    <w:nsid w:val="26B068EF"/>
    <w:multiLevelType w:val="multilevel"/>
    <w:tmpl w:val="0642711A"/>
    <w:lvl w:ilvl="0">
      <w:start w:val="1"/>
      <w:numFmt w:val="decimal"/>
      <w:suff w:val="space"/>
      <w:lvlText w:val="%1)"/>
      <w:lvlJc w:val="left"/>
      <w:pPr>
        <w:ind w:left="216" w:hanging="216"/>
      </w:pPr>
      <w:rPr>
        <w:rFonts w:hint="default"/>
      </w:rPr>
    </w:lvl>
    <w:lvl w:ilvl="1">
      <w:start w:val="1"/>
      <w:numFmt w:val="decimal"/>
      <w:lvlText w:val="%1.%2)"/>
      <w:lvlJc w:val="left"/>
      <w:pPr>
        <w:tabs>
          <w:tab w:val="num" w:pos="936"/>
        </w:tabs>
        <w:ind w:left="936" w:hanging="720"/>
      </w:pPr>
      <w:rPr>
        <w:rFonts w:hint="default"/>
      </w:rPr>
    </w:lvl>
    <w:lvl w:ilvl="2">
      <w:start w:val="1"/>
      <w:numFmt w:val="decimal"/>
      <w:lvlText w:val="%1.%2)%3."/>
      <w:lvlJc w:val="left"/>
      <w:pPr>
        <w:tabs>
          <w:tab w:val="num" w:pos="936"/>
        </w:tabs>
        <w:ind w:left="936" w:hanging="720"/>
      </w:pPr>
      <w:rPr>
        <w:rFonts w:hint="default"/>
      </w:rPr>
    </w:lvl>
    <w:lvl w:ilvl="3">
      <w:start w:val="1"/>
      <w:numFmt w:val="decimal"/>
      <w:lvlText w:val="%1.%2)%3.%4."/>
      <w:lvlJc w:val="left"/>
      <w:pPr>
        <w:tabs>
          <w:tab w:val="num" w:pos="1296"/>
        </w:tabs>
        <w:ind w:left="1296" w:hanging="1080"/>
      </w:pPr>
      <w:rPr>
        <w:rFonts w:hint="default"/>
      </w:rPr>
    </w:lvl>
    <w:lvl w:ilvl="4">
      <w:start w:val="1"/>
      <w:numFmt w:val="decimal"/>
      <w:lvlText w:val="%1.%2)%3.%4.%5."/>
      <w:lvlJc w:val="left"/>
      <w:pPr>
        <w:tabs>
          <w:tab w:val="num" w:pos="1296"/>
        </w:tabs>
        <w:ind w:left="1296" w:hanging="1080"/>
      </w:pPr>
      <w:rPr>
        <w:rFonts w:hint="default"/>
      </w:rPr>
    </w:lvl>
    <w:lvl w:ilvl="5">
      <w:start w:val="1"/>
      <w:numFmt w:val="decimal"/>
      <w:lvlText w:val="%1.%2)%3.%4.%5.%6."/>
      <w:lvlJc w:val="left"/>
      <w:pPr>
        <w:tabs>
          <w:tab w:val="num" w:pos="1656"/>
        </w:tabs>
        <w:ind w:left="1656" w:hanging="1440"/>
      </w:pPr>
      <w:rPr>
        <w:rFonts w:hint="default"/>
      </w:rPr>
    </w:lvl>
    <w:lvl w:ilvl="6">
      <w:start w:val="1"/>
      <w:numFmt w:val="decimal"/>
      <w:lvlText w:val="%1.%2)%3.%4.%5.%6.%7."/>
      <w:lvlJc w:val="left"/>
      <w:pPr>
        <w:tabs>
          <w:tab w:val="num" w:pos="1656"/>
        </w:tabs>
        <w:ind w:left="1656" w:hanging="1440"/>
      </w:pPr>
      <w:rPr>
        <w:rFonts w:hint="default"/>
      </w:rPr>
    </w:lvl>
    <w:lvl w:ilvl="7">
      <w:start w:val="1"/>
      <w:numFmt w:val="decimal"/>
      <w:lvlText w:val="%1.%2)%3.%4.%5.%6.%7.%8."/>
      <w:lvlJc w:val="left"/>
      <w:pPr>
        <w:tabs>
          <w:tab w:val="num" w:pos="2016"/>
        </w:tabs>
        <w:ind w:left="2016" w:hanging="1800"/>
      </w:pPr>
      <w:rPr>
        <w:rFonts w:hint="default"/>
      </w:rPr>
    </w:lvl>
    <w:lvl w:ilvl="8">
      <w:start w:val="1"/>
      <w:numFmt w:val="decimal"/>
      <w:lvlText w:val="%1.%2)%3.%4.%5.%6.%7.%8.%9."/>
      <w:lvlJc w:val="left"/>
      <w:pPr>
        <w:tabs>
          <w:tab w:val="num" w:pos="2016"/>
        </w:tabs>
        <w:ind w:left="2016" w:hanging="1800"/>
      </w:pPr>
      <w:rPr>
        <w:rFonts w:hint="default"/>
      </w:rPr>
    </w:lvl>
  </w:abstractNum>
  <w:abstractNum w:abstractNumId="17" w15:restartNumberingAfterBreak="0">
    <w:nsid w:val="283F32F7"/>
    <w:multiLevelType w:val="multilevel"/>
    <w:tmpl w:val="0C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8" w15:restartNumberingAfterBreak="0">
    <w:nsid w:val="2B855861"/>
    <w:multiLevelType w:val="multilevel"/>
    <w:tmpl w:val="426A2984"/>
    <w:lvl w:ilvl="0">
      <w:start w:val="1"/>
      <w:numFmt w:val="decimal"/>
      <w:pStyle w:val="IEEEReferenceItem"/>
      <w:lvlText w:val="[%1]"/>
      <w:lvlJc w:val="left"/>
      <w:pPr>
        <w:tabs>
          <w:tab w:val="num" w:pos="432"/>
        </w:tabs>
        <w:ind w:left="432" w:hanging="432"/>
      </w:pPr>
      <w:rPr>
        <w:rFonts w:hint="default"/>
        <w:b w:val="0"/>
        <w:bCs w:val="0"/>
      </w:rPr>
    </w:lvl>
    <w:lvl w:ilvl="1">
      <w:start w:val="1"/>
      <w:numFmt w:val="decimal"/>
      <w:lvlText w:val="%1.%2)"/>
      <w:lvlJc w:val="left"/>
      <w:pPr>
        <w:tabs>
          <w:tab w:val="num" w:pos="936"/>
        </w:tabs>
        <w:ind w:left="936" w:hanging="720"/>
      </w:pPr>
      <w:rPr>
        <w:rFonts w:hint="default"/>
      </w:rPr>
    </w:lvl>
    <w:lvl w:ilvl="2">
      <w:start w:val="1"/>
      <w:numFmt w:val="decimal"/>
      <w:pStyle w:val="Heading3"/>
      <w:lvlText w:val="%3)"/>
      <w:lvlJc w:val="left"/>
      <w:pPr>
        <w:tabs>
          <w:tab w:val="num" w:pos="360"/>
        </w:tabs>
        <w:ind w:left="360" w:hanging="360"/>
      </w:pPr>
      <w:rPr>
        <w:rFonts w:hint="default"/>
      </w:rPr>
    </w:lvl>
    <w:lvl w:ilvl="3">
      <w:start w:val="1"/>
      <w:numFmt w:val="decimal"/>
      <w:lvlText w:val="%1.%2)%3.%4."/>
      <w:lvlJc w:val="left"/>
      <w:pPr>
        <w:tabs>
          <w:tab w:val="num" w:pos="1296"/>
        </w:tabs>
        <w:ind w:left="1296" w:hanging="1080"/>
      </w:pPr>
      <w:rPr>
        <w:rFonts w:hint="default"/>
      </w:rPr>
    </w:lvl>
    <w:lvl w:ilvl="4">
      <w:start w:val="1"/>
      <w:numFmt w:val="decimal"/>
      <w:lvlText w:val="%1.%2)%3.%4.%5."/>
      <w:lvlJc w:val="left"/>
      <w:pPr>
        <w:tabs>
          <w:tab w:val="num" w:pos="1296"/>
        </w:tabs>
        <w:ind w:left="1296" w:hanging="1080"/>
      </w:pPr>
      <w:rPr>
        <w:rFonts w:hint="default"/>
      </w:rPr>
    </w:lvl>
    <w:lvl w:ilvl="5">
      <w:start w:val="1"/>
      <w:numFmt w:val="decimal"/>
      <w:lvlText w:val="%1.%2)%3.%4.%5.%6."/>
      <w:lvlJc w:val="left"/>
      <w:pPr>
        <w:tabs>
          <w:tab w:val="num" w:pos="1656"/>
        </w:tabs>
        <w:ind w:left="1656" w:hanging="1440"/>
      </w:pPr>
      <w:rPr>
        <w:rFonts w:hint="default"/>
      </w:rPr>
    </w:lvl>
    <w:lvl w:ilvl="6">
      <w:start w:val="1"/>
      <w:numFmt w:val="decimal"/>
      <w:lvlText w:val="%1.%2)%3.%4.%5.%6.%7."/>
      <w:lvlJc w:val="left"/>
      <w:pPr>
        <w:tabs>
          <w:tab w:val="num" w:pos="1656"/>
        </w:tabs>
        <w:ind w:left="1656" w:hanging="1440"/>
      </w:pPr>
      <w:rPr>
        <w:rFonts w:hint="default"/>
      </w:rPr>
    </w:lvl>
    <w:lvl w:ilvl="7">
      <w:start w:val="1"/>
      <w:numFmt w:val="decimal"/>
      <w:lvlText w:val="%1.%2)%3.%4.%5.%6.%7.%8."/>
      <w:lvlJc w:val="left"/>
      <w:pPr>
        <w:tabs>
          <w:tab w:val="num" w:pos="2016"/>
        </w:tabs>
        <w:ind w:left="2016" w:hanging="1800"/>
      </w:pPr>
      <w:rPr>
        <w:rFonts w:hint="default"/>
      </w:rPr>
    </w:lvl>
    <w:lvl w:ilvl="8">
      <w:start w:val="1"/>
      <w:numFmt w:val="decimal"/>
      <w:lvlText w:val="%1.%2)%3.%4.%5.%6.%7.%8.%9."/>
      <w:lvlJc w:val="left"/>
      <w:pPr>
        <w:tabs>
          <w:tab w:val="num" w:pos="2016"/>
        </w:tabs>
        <w:ind w:left="2016" w:hanging="1800"/>
      </w:pPr>
      <w:rPr>
        <w:rFonts w:hint="default"/>
      </w:rPr>
    </w:lvl>
  </w:abstractNum>
  <w:abstractNum w:abstractNumId="19" w15:restartNumberingAfterBreak="0">
    <w:nsid w:val="301558E7"/>
    <w:multiLevelType w:val="multilevel"/>
    <w:tmpl w:val="5540DDB8"/>
    <w:lvl w:ilvl="0">
      <w:start w:val="1"/>
      <w:numFmt w:val="decimal"/>
      <w:suff w:val="nothing"/>
      <w:lvlText w:val="%1)"/>
      <w:lvlJc w:val="left"/>
      <w:pPr>
        <w:ind w:left="0" w:firstLine="0"/>
      </w:pPr>
      <w:rPr>
        <w:rFonts w:hint="default"/>
      </w:rPr>
    </w:lvl>
    <w:lvl w:ilvl="1">
      <w:start w:val="1"/>
      <w:numFmt w:val="decimal"/>
      <w:lvlText w:val="%1.%2)"/>
      <w:lvlJc w:val="left"/>
      <w:pPr>
        <w:tabs>
          <w:tab w:val="num" w:pos="936"/>
        </w:tabs>
        <w:ind w:left="936" w:hanging="720"/>
      </w:pPr>
      <w:rPr>
        <w:rFonts w:hint="default"/>
      </w:rPr>
    </w:lvl>
    <w:lvl w:ilvl="2">
      <w:start w:val="1"/>
      <w:numFmt w:val="decimal"/>
      <w:lvlText w:val="%1.%2)%3."/>
      <w:lvlJc w:val="left"/>
      <w:pPr>
        <w:tabs>
          <w:tab w:val="num" w:pos="936"/>
        </w:tabs>
        <w:ind w:left="936" w:hanging="720"/>
      </w:pPr>
      <w:rPr>
        <w:rFonts w:hint="default"/>
      </w:rPr>
    </w:lvl>
    <w:lvl w:ilvl="3">
      <w:start w:val="1"/>
      <w:numFmt w:val="decimal"/>
      <w:lvlText w:val="%1.%2)%3.%4."/>
      <w:lvlJc w:val="left"/>
      <w:pPr>
        <w:tabs>
          <w:tab w:val="num" w:pos="1296"/>
        </w:tabs>
        <w:ind w:left="1296" w:hanging="1080"/>
      </w:pPr>
      <w:rPr>
        <w:rFonts w:hint="default"/>
      </w:rPr>
    </w:lvl>
    <w:lvl w:ilvl="4">
      <w:start w:val="1"/>
      <w:numFmt w:val="decimal"/>
      <w:lvlText w:val="%1.%2)%3.%4.%5."/>
      <w:lvlJc w:val="left"/>
      <w:pPr>
        <w:tabs>
          <w:tab w:val="num" w:pos="1296"/>
        </w:tabs>
        <w:ind w:left="1296" w:hanging="1080"/>
      </w:pPr>
      <w:rPr>
        <w:rFonts w:hint="default"/>
      </w:rPr>
    </w:lvl>
    <w:lvl w:ilvl="5">
      <w:start w:val="1"/>
      <w:numFmt w:val="decimal"/>
      <w:lvlText w:val="%1.%2)%3.%4.%5.%6."/>
      <w:lvlJc w:val="left"/>
      <w:pPr>
        <w:tabs>
          <w:tab w:val="num" w:pos="1656"/>
        </w:tabs>
        <w:ind w:left="1656" w:hanging="1440"/>
      </w:pPr>
      <w:rPr>
        <w:rFonts w:hint="default"/>
      </w:rPr>
    </w:lvl>
    <w:lvl w:ilvl="6">
      <w:start w:val="1"/>
      <w:numFmt w:val="decimal"/>
      <w:lvlText w:val="%1.%2)%3.%4.%5.%6.%7."/>
      <w:lvlJc w:val="left"/>
      <w:pPr>
        <w:tabs>
          <w:tab w:val="num" w:pos="1656"/>
        </w:tabs>
        <w:ind w:left="1656" w:hanging="1440"/>
      </w:pPr>
      <w:rPr>
        <w:rFonts w:hint="default"/>
      </w:rPr>
    </w:lvl>
    <w:lvl w:ilvl="7">
      <w:start w:val="1"/>
      <w:numFmt w:val="decimal"/>
      <w:lvlText w:val="%1.%2)%3.%4.%5.%6.%7.%8."/>
      <w:lvlJc w:val="left"/>
      <w:pPr>
        <w:tabs>
          <w:tab w:val="num" w:pos="2016"/>
        </w:tabs>
        <w:ind w:left="2016" w:hanging="1800"/>
      </w:pPr>
      <w:rPr>
        <w:rFonts w:hint="default"/>
      </w:rPr>
    </w:lvl>
    <w:lvl w:ilvl="8">
      <w:start w:val="1"/>
      <w:numFmt w:val="decimal"/>
      <w:lvlText w:val="%1.%2)%3.%4.%5.%6.%7.%8.%9."/>
      <w:lvlJc w:val="left"/>
      <w:pPr>
        <w:tabs>
          <w:tab w:val="num" w:pos="2016"/>
        </w:tabs>
        <w:ind w:left="2016" w:hanging="1800"/>
      </w:pPr>
      <w:rPr>
        <w:rFonts w:hint="default"/>
      </w:rPr>
    </w:lvl>
  </w:abstractNum>
  <w:abstractNum w:abstractNumId="20" w15:restartNumberingAfterBreak="0">
    <w:nsid w:val="328273D7"/>
    <w:multiLevelType w:val="multilevel"/>
    <w:tmpl w:val="9C8E938C"/>
    <w:numStyleLink w:val="IEEEBullet1"/>
  </w:abstractNum>
  <w:abstractNum w:abstractNumId="21" w15:restartNumberingAfterBreak="0">
    <w:nsid w:val="34B07CB4"/>
    <w:multiLevelType w:val="multilevel"/>
    <w:tmpl w:val="1E3A134A"/>
    <w:lvl w:ilvl="0">
      <w:start w:val="1"/>
      <w:numFmt w:val="upperRoman"/>
      <w:lvlText w:val="%1."/>
      <w:lvlJc w:val="left"/>
      <w:pPr>
        <w:tabs>
          <w:tab w:val="num" w:pos="504"/>
        </w:tabs>
        <w:ind w:left="504" w:hanging="360"/>
      </w:pPr>
      <w:rPr>
        <w:rFonts w:hint="default"/>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2" w15:restartNumberingAfterBreak="0">
    <w:nsid w:val="37A200C6"/>
    <w:multiLevelType w:val="multilevel"/>
    <w:tmpl w:val="9C8E938C"/>
    <w:numStyleLink w:val="IEEEBullet1"/>
  </w:abstractNum>
  <w:abstractNum w:abstractNumId="23" w15:restartNumberingAfterBreak="0">
    <w:nsid w:val="37FA2940"/>
    <w:multiLevelType w:val="multilevel"/>
    <w:tmpl w:val="1B8069D0"/>
    <w:lvl w:ilvl="0">
      <w:start w:val="1"/>
      <w:numFmt w:val="upperLetter"/>
      <w:lvlText w:val="%1."/>
      <w:lvlJc w:val="left"/>
      <w:pPr>
        <w:tabs>
          <w:tab w:val="num" w:pos="288"/>
        </w:tabs>
        <w:ind w:left="288" w:hanging="288"/>
      </w:pPr>
      <w:rPr>
        <w:rFonts w:hint="default"/>
      </w:rPr>
    </w:lvl>
    <w:lvl w:ilvl="1">
      <w:start w:val="1"/>
      <w:numFmt w:val="bullet"/>
      <w:lvlText w:val=""/>
      <w:lvlJc w:val="left"/>
      <w:pPr>
        <w:tabs>
          <w:tab w:val="num" w:pos="504"/>
        </w:tabs>
        <w:ind w:left="504" w:hanging="216"/>
      </w:pPr>
      <w:rPr>
        <w:rFonts w:ascii="Symbol" w:hAnsi="Symbol" w:hint="default"/>
        <w:sz w:val="16"/>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4" w15:restartNumberingAfterBreak="0">
    <w:nsid w:val="40D57A98"/>
    <w:multiLevelType w:val="multilevel"/>
    <w:tmpl w:val="1286F25C"/>
    <w:lvl w:ilvl="0">
      <w:start w:val="1"/>
      <w:numFmt w:val="upperRoman"/>
      <w:lvlText w:val="%1."/>
      <w:lvlJc w:val="left"/>
      <w:pPr>
        <w:tabs>
          <w:tab w:val="num" w:pos="360"/>
        </w:tabs>
        <w:ind w:left="360" w:hanging="360"/>
      </w:pPr>
      <w:rPr>
        <w:rFonts w:hint="default"/>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5" w15:restartNumberingAfterBreak="0">
    <w:nsid w:val="41807ECF"/>
    <w:multiLevelType w:val="multilevel"/>
    <w:tmpl w:val="0B646916"/>
    <w:lvl w:ilvl="0">
      <w:start w:val="1"/>
      <w:numFmt w:val="upperLetter"/>
      <w:lvlText w:val="%1."/>
      <w:lvlJc w:val="left"/>
      <w:pPr>
        <w:tabs>
          <w:tab w:val="num" w:pos="288"/>
        </w:tabs>
        <w:ind w:left="288" w:hanging="288"/>
      </w:pPr>
      <w:rPr>
        <w:rFonts w:hint="default"/>
      </w:rPr>
    </w:lvl>
    <w:lvl w:ilvl="1">
      <w:start w:val="1"/>
      <w:numFmt w:val="bullet"/>
      <w:lvlText w:val=""/>
      <w:lvlJc w:val="left"/>
      <w:pPr>
        <w:tabs>
          <w:tab w:val="num" w:pos="1440"/>
        </w:tabs>
        <w:ind w:left="1440" w:hanging="360"/>
      </w:pPr>
      <w:rPr>
        <w:rFonts w:ascii="Symbol" w:eastAsia="SimSun" w:hAnsi="Symbol"/>
        <w:sz w:val="16"/>
        <w:szCs w:val="24"/>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6" w15:restartNumberingAfterBreak="0">
    <w:nsid w:val="41FF1343"/>
    <w:multiLevelType w:val="multilevel"/>
    <w:tmpl w:val="CA5008E4"/>
    <w:lvl w:ilvl="0">
      <w:start w:val="1"/>
      <w:numFmt w:val="decimal"/>
      <w:suff w:val="space"/>
      <w:lvlText w:val="[%1]"/>
      <w:lvlJc w:val="left"/>
      <w:pPr>
        <w:ind w:left="288" w:hanging="288"/>
      </w:pPr>
      <w:rPr>
        <w:rFonts w:hint="default"/>
      </w:rPr>
    </w:lvl>
    <w:lvl w:ilvl="1">
      <w:start w:val="1"/>
      <w:numFmt w:val="decimal"/>
      <w:lvlText w:val="%1.%2)"/>
      <w:lvlJc w:val="left"/>
      <w:pPr>
        <w:tabs>
          <w:tab w:val="num" w:pos="936"/>
        </w:tabs>
        <w:ind w:left="936" w:hanging="720"/>
      </w:pPr>
      <w:rPr>
        <w:rFonts w:hint="default"/>
      </w:rPr>
    </w:lvl>
    <w:lvl w:ilvl="2">
      <w:start w:val="1"/>
      <w:numFmt w:val="decimal"/>
      <w:lvlText w:val="%3)"/>
      <w:lvlJc w:val="left"/>
      <w:pPr>
        <w:tabs>
          <w:tab w:val="num" w:pos="360"/>
        </w:tabs>
        <w:ind w:left="360" w:hanging="360"/>
      </w:pPr>
      <w:rPr>
        <w:rFonts w:hint="default"/>
      </w:rPr>
    </w:lvl>
    <w:lvl w:ilvl="3">
      <w:start w:val="1"/>
      <w:numFmt w:val="decimal"/>
      <w:lvlText w:val="%1.%2)%3.%4."/>
      <w:lvlJc w:val="left"/>
      <w:pPr>
        <w:tabs>
          <w:tab w:val="num" w:pos="1296"/>
        </w:tabs>
        <w:ind w:left="1296" w:hanging="1080"/>
      </w:pPr>
      <w:rPr>
        <w:rFonts w:hint="default"/>
      </w:rPr>
    </w:lvl>
    <w:lvl w:ilvl="4">
      <w:start w:val="1"/>
      <w:numFmt w:val="decimal"/>
      <w:lvlText w:val="%1.%2)%3.%4.%5."/>
      <w:lvlJc w:val="left"/>
      <w:pPr>
        <w:tabs>
          <w:tab w:val="num" w:pos="1296"/>
        </w:tabs>
        <w:ind w:left="1296" w:hanging="1080"/>
      </w:pPr>
      <w:rPr>
        <w:rFonts w:hint="default"/>
      </w:rPr>
    </w:lvl>
    <w:lvl w:ilvl="5">
      <w:start w:val="1"/>
      <w:numFmt w:val="decimal"/>
      <w:lvlText w:val="%1.%2)%3.%4.%5.%6."/>
      <w:lvlJc w:val="left"/>
      <w:pPr>
        <w:tabs>
          <w:tab w:val="num" w:pos="1656"/>
        </w:tabs>
        <w:ind w:left="1656" w:hanging="1440"/>
      </w:pPr>
      <w:rPr>
        <w:rFonts w:hint="default"/>
      </w:rPr>
    </w:lvl>
    <w:lvl w:ilvl="6">
      <w:start w:val="1"/>
      <w:numFmt w:val="decimal"/>
      <w:lvlText w:val="%1.%2)%3.%4.%5.%6.%7."/>
      <w:lvlJc w:val="left"/>
      <w:pPr>
        <w:tabs>
          <w:tab w:val="num" w:pos="1656"/>
        </w:tabs>
        <w:ind w:left="1656" w:hanging="1440"/>
      </w:pPr>
      <w:rPr>
        <w:rFonts w:hint="default"/>
      </w:rPr>
    </w:lvl>
    <w:lvl w:ilvl="7">
      <w:start w:val="1"/>
      <w:numFmt w:val="decimal"/>
      <w:lvlText w:val="%1.%2)%3.%4.%5.%6.%7.%8."/>
      <w:lvlJc w:val="left"/>
      <w:pPr>
        <w:tabs>
          <w:tab w:val="num" w:pos="2016"/>
        </w:tabs>
        <w:ind w:left="2016" w:hanging="1800"/>
      </w:pPr>
      <w:rPr>
        <w:rFonts w:hint="default"/>
      </w:rPr>
    </w:lvl>
    <w:lvl w:ilvl="8">
      <w:start w:val="1"/>
      <w:numFmt w:val="decimal"/>
      <w:lvlText w:val="%1.%2)%3.%4.%5.%6.%7.%8.%9."/>
      <w:lvlJc w:val="left"/>
      <w:pPr>
        <w:tabs>
          <w:tab w:val="num" w:pos="2016"/>
        </w:tabs>
        <w:ind w:left="2016" w:hanging="1800"/>
      </w:pPr>
      <w:rPr>
        <w:rFonts w:hint="default"/>
      </w:rPr>
    </w:lvl>
  </w:abstractNum>
  <w:abstractNum w:abstractNumId="27" w15:restartNumberingAfterBreak="0">
    <w:nsid w:val="4366657E"/>
    <w:multiLevelType w:val="multilevel"/>
    <w:tmpl w:val="595A58D8"/>
    <w:lvl w:ilvl="0">
      <w:start w:val="1"/>
      <w:numFmt w:val="upperLetter"/>
      <w:lvlText w:val="%1."/>
      <w:lvlJc w:val="left"/>
      <w:pPr>
        <w:tabs>
          <w:tab w:val="num" w:pos="288"/>
        </w:tabs>
        <w:ind w:left="288" w:hanging="288"/>
      </w:pPr>
      <w:rPr>
        <w:rFonts w:ascii="Times" w:eastAsia="Arial Unicode MS" w:hAnsi="Times" w:cs="Times New Roman" w:hint="default"/>
        <w:b/>
        <w:bCs/>
        <w:i w:val="0"/>
        <w:iCs w:val="0"/>
        <w:caps/>
        <w:strike w:val="0"/>
        <w:dstrike w:val="0"/>
        <w:vanish w:val="0"/>
        <w:color w:val="000000"/>
        <w:spacing w:val="0"/>
        <w:kern w:val="0"/>
        <w:position w:val="0"/>
        <w:sz w:val="24"/>
        <w:szCs w:val="24"/>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bullet"/>
      <w:lvlText w:val=""/>
      <w:lvlJc w:val="left"/>
      <w:pPr>
        <w:tabs>
          <w:tab w:val="num" w:pos="216"/>
        </w:tabs>
        <w:ind w:left="216" w:hanging="216"/>
      </w:pPr>
      <w:rPr>
        <w:rFonts w:ascii="Symbol" w:hAnsi="Symbol" w:hint="default"/>
        <w:b/>
        <w:bCs/>
        <w:i w:val="0"/>
        <w:iCs w:val="0"/>
        <w:caps/>
        <w:strike w:val="0"/>
        <w:dstrike w:val="0"/>
        <w:vanish w:val="0"/>
        <w:color w:val="000000"/>
        <w:spacing w:val="0"/>
        <w:kern w:val="0"/>
        <w:position w:val="0"/>
        <w:sz w:val="16"/>
        <w:szCs w:val="24"/>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8" w15:restartNumberingAfterBreak="0">
    <w:nsid w:val="4A6A0670"/>
    <w:multiLevelType w:val="multilevel"/>
    <w:tmpl w:val="9C8E938C"/>
    <w:styleLink w:val="IEEEBullet1"/>
    <w:lvl w:ilvl="0">
      <w:start w:val="1"/>
      <w:numFmt w:val="bullet"/>
      <w:lvlText w:val=""/>
      <w:lvlJc w:val="left"/>
      <w:pPr>
        <w:tabs>
          <w:tab w:val="num" w:pos="504"/>
        </w:tabs>
        <w:ind w:left="504" w:hanging="216"/>
      </w:pPr>
      <w:rPr>
        <w:rFonts w:ascii="Symbol" w:hAnsi="Symbol" w:cs="Times New Roman" w:hint="default"/>
        <w:sz w:val="16"/>
        <w:szCs w:val="16"/>
      </w:rPr>
    </w:lvl>
    <w:lvl w:ilvl="1">
      <w:start w:val="1"/>
      <w:numFmt w:val="bullet"/>
      <w:lvlText w:val=""/>
      <w:lvlJc w:val="left"/>
      <w:pPr>
        <w:tabs>
          <w:tab w:val="num" w:pos="288"/>
        </w:tabs>
        <w:ind w:left="288" w:hanging="288"/>
      </w:pPr>
      <w:rPr>
        <w:rFonts w:ascii="Symbol" w:eastAsia="SimSun" w:hAnsi="Symbol" w:hint="default"/>
        <w:sz w:val="16"/>
        <w:szCs w:val="24"/>
      </w:rPr>
    </w:lvl>
    <w:lvl w:ilvl="2">
      <w:start w:val="1"/>
      <w:numFmt w:val="lowerRoman"/>
      <w:lvlText w:val="%3."/>
      <w:lvlJc w:val="right"/>
      <w:pPr>
        <w:tabs>
          <w:tab w:val="num" w:pos="2160"/>
        </w:tabs>
        <w:ind w:left="2160" w:hanging="180"/>
      </w:pPr>
      <w:rPr>
        <w:rFonts w:hint="default"/>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29" w15:restartNumberingAfterBreak="0">
    <w:nsid w:val="4CF21919"/>
    <w:multiLevelType w:val="multilevel"/>
    <w:tmpl w:val="D908C808"/>
    <w:lvl w:ilvl="0">
      <w:start w:val="1"/>
      <w:numFmt w:val="decimal"/>
      <w:lvlText w:val="%1)"/>
      <w:lvlJc w:val="left"/>
      <w:pPr>
        <w:tabs>
          <w:tab w:val="num" w:pos="216"/>
        </w:tabs>
        <w:ind w:left="216" w:hanging="216"/>
      </w:pPr>
      <w:rPr>
        <w:rFonts w:hint="default"/>
      </w:rPr>
    </w:lvl>
    <w:lvl w:ilvl="1">
      <w:start w:val="1"/>
      <w:numFmt w:val="decimal"/>
      <w:lvlText w:val="%1.%2)"/>
      <w:lvlJc w:val="left"/>
      <w:pPr>
        <w:tabs>
          <w:tab w:val="num" w:pos="936"/>
        </w:tabs>
        <w:ind w:left="936" w:hanging="720"/>
      </w:pPr>
      <w:rPr>
        <w:rFonts w:hint="default"/>
      </w:rPr>
    </w:lvl>
    <w:lvl w:ilvl="2">
      <w:start w:val="1"/>
      <w:numFmt w:val="decimal"/>
      <w:lvlText w:val="%1.%2)%3."/>
      <w:lvlJc w:val="left"/>
      <w:pPr>
        <w:tabs>
          <w:tab w:val="num" w:pos="936"/>
        </w:tabs>
        <w:ind w:left="936" w:hanging="720"/>
      </w:pPr>
      <w:rPr>
        <w:rFonts w:hint="default"/>
      </w:rPr>
    </w:lvl>
    <w:lvl w:ilvl="3">
      <w:start w:val="1"/>
      <w:numFmt w:val="decimal"/>
      <w:lvlText w:val="%1.%2)%3.%4."/>
      <w:lvlJc w:val="left"/>
      <w:pPr>
        <w:tabs>
          <w:tab w:val="num" w:pos="1296"/>
        </w:tabs>
        <w:ind w:left="1296" w:hanging="1080"/>
      </w:pPr>
      <w:rPr>
        <w:rFonts w:hint="default"/>
      </w:rPr>
    </w:lvl>
    <w:lvl w:ilvl="4">
      <w:start w:val="1"/>
      <w:numFmt w:val="decimal"/>
      <w:lvlText w:val="%1.%2)%3.%4.%5."/>
      <w:lvlJc w:val="left"/>
      <w:pPr>
        <w:tabs>
          <w:tab w:val="num" w:pos="1296"/>
        </w:tabs>
        <w:ind w:left="1296" w:hanging="1080"/>
      </w:pPr>
      <w:rPr>
        <w:rFonts w:hint="default"/>
      </w:rPr>
    </w:lvl>
    <w:lvl w:ilvl="5">
      <w:start w:val="1"/>
      <w:numFmt w:val="decimal"/>
      <w:lvlText w:val="%1.%2)%3.%4.%5.%6."/>
      <w:lvlJc w:val="left"/>
      <w:pPr>
        <w:tabs>
          <w:tab w:val="num" w:pos="1656"/>
        </w:tabs>
        <w:ind w:left="1656" w:hanging="1440"/>
      </w:pPr>
      <w:rPr>
        <w:rFonts w:hint="default"/>
      </w:rPr>
    </w:lvl>
    <w:lvl w:ilvl="6">
      <w:start w:val="1"/>
      <w:numFmt w:val="decimal"/>
      <w:lvlText w:val="%1.%2)%3.%4.%5.%6.%7."/>
      <w:lvlJc w:val="left"/>
      <w:pPr>
        <w:tabs>
          <w:tab w:val="num" w:pos="1656"/>
        </w:tabs>
        <w:ind w:left="1656" w:hanging="1440"/>
      </w:pPr>
      <w:rPr>
        <w:rFonts w:hint="default"/>
      </w:rPr>
    </w:lvl>
    <w:lvl w:ilvl="7">
      <w:start w:val="1"/>
      <w:numFmt w:val="decimal"/>
      <w:lvlText w:val="%1.%2)%3.%4.%5.%6.%7.%8."/>
      <w:lvlJc w:val="left"/>
      <w:pPr>
        <w:tabs>
          <w:tab w:val="num" w:pos="2016"/>
        </w:tabs>
        <w:ind w:left="2016" w:hanging="1800"/>
      </w:pPr>
      <w:rPr>
        <w:rFonts w:hint="default"/>
      </w:rPr>
    </w:lvl>
    <w:lvl w:ilvl="8">
      <w:start w:val="1"/>
      <w:numFmt w:val="decimal"/>
      <w:lvlText w:val="%1.%2)%3.%4.%5.%6.%7.%8.%9."/>
      <w:lvlJc w:val="left"/>
      <w:pPr>
        <w:tabs>
          <w:tab w:val="num" w:pos="2016"/>
        </w:tabs>
        <w:ind w:left="2016" w:hanging="1800"/>
      </w:pPr>
      <w:rPr>
        <w:rFonts w:hint="default"/>
      </w:rPr>
    </w:lvl>
  </w:abstractNum>
  <w:abstractNum w:abstractNumId="30" w15:restartNumberingAfterBreak="0">
    <w:nsid w:val="4F0A0856"/>
    <w:multiLevelType w:val="multilevel"/>
    <w:tmpl w:val="1B8069D0"/>
    <w:lvl w:ilvl="0">
      <w:start w:val="1"/>
      <w:numFmt w:val="upperLetter"/>
      <w:lvlText w:val="%1."/>
      <w:lvlJc w:val="left"/>
      <w:pPr>
        <w:tabs>
          <w:tab w:val="num" w:pos="288"/>
        </w:tabs>
        <w:ind w:left="288" w:hanging="288"/>
      </w:pPr>
      <w:rPr>
        <w:rFonts w:hint="default"/>
      </w:rPr>
    </w:lvl>
    <w:lvl w:ilvl="1">
      <w:start w:val="1"/>
      <w:numFmt w:val="bullet"/>
      <w:lvlText w:val=""/>
      <w:lvlJc w:val="left"/>
      <w:pPr>
        <w:tabs>
          <w:tab w:val="num" w:pos="504"/>
        </w:tabs>
        <w:ind w:left="504" w:hanging="216"/>
      </w:pPr>
      <w:rPr>
        <w:rFonts w:ascii="Symbol" w:hAnsi="Symbol" w:hint="default"/>
        <w:sz w:val="16"/>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1" w15:restartNumberingAfterBreak="0">
    <w:nsid w:val="50232215"/>
    <w:multiLevelType w:val="multilevel"/>
    <w:tmpl w:val="3D5EA5BC"/>
    <w:lvl w:ilvl="0">
      <w:start w:val="1"/>
      <w:numFmt w:val="upperLetter"/>
      <w:pStyle w:val="IEEEHeading2"/>
      <w:lvlText w:val="%1."/>
      <w:lvlJc w:val="left"/>
      <w:pPr>
        <w:tabs>
          <w:tab w:val="num" w:pos="288"/>
        </w:tabs>
        <w:ind w:left="288" w:hanging="288"/>
      </w:pPr>
      <w:rPr>
        <w:rFonts w:ascii="Times New Roman" w:eastAsia="Arial Unicode MS" w:hAnsi="Times New Roman" w:cs="Times New Roman" w:hint="default"/>
        <w:b w:val="0"/>
        <w:bCs/>
        <w:i/>
        <w:iCs w:val="0"/>
        <w:caps/>
        <w:strike w:val="0"/>
        <w:dstrike w:val="0"/>
        <w:vanish w:val="0"/>
        <w:color w:val="000000"/>
        <w:spacing w:val="0"/>
        <w:kern w:val="0"/>
        <w:position w:val="0"/>
        <w:sz w:val="20"/>
        <w:szCs w:val="24"/>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upperLetter"/>
      <w:lvlText w:val="%2."/>
      <w:lvlJc w:val="left"/>
      <w:pPr>
        <w:tabs>
          <w:tab w:val="num" w:pos="288"/>
        </w:tabs>
        <w:ind w:left="288" w:hanging="288"/>
      </w:pPr>
      <w:rPr>
        <w:rFonts w:ascii="Times New Roman" w:hAnsi="Times New Roman" w:hint="default"/>
        <w:b w:val="0"/>
        <w:i w:val="0"/>
        <w:sz w:val="20"/>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32" w15:restartNumberingAfterBreak="0">
    <w:nsid w:val="51590241"/>
    <w:multiLevelType w:val="multilevel"/>
    <w:tmpl w:val="9C62DC70"/>
    <w:lvl w:ilvl="0">
      <w:start w:val="1"/>
      <w:numFmt w:val="decimal"/>
      <w:suff w:val="nothing"/>
      <w:lvlText w:val="%1)  "/>
      <w:lvlJc w:val="left"/>
      <w:pPr>
        <w:ind w:left="0" w:firstLine="0"/>
      </w:pPr>
      <w:rPr>
        <w:rFonts w:hint="default"/>
      </w:rPr>
    </w:lvl>
    <w:lvl w:ilvl="1">
      <w:start w:val="1"/>
      <w:numFmt w:val="decimal"/>
      <w:lvlText w:val="%1.%2)"/>
      <w:lvlJc w:val="left"/>
      <w:pPr>
        <w:tabs>
          <w:tab w:val="num" w:pos="936"/>
        </w:tabs>
        <w:ind w:left="936" w:hanging="720"/>
      </w:pPr>
      <w:rPr>
        <w:rFonts w:hint="default"/>
      </w:rPr>
    </w:lvl>
    <w:lvl w:ilvl="2">
      <w:start w:val="1"/>
      <w:numFmt w:val="decimal"/>
      <w:lvlText w:val="%1.%2)%3."/>
      <w:lvlJc w:val="left"/>
      <w:pPr>
        <w:tabs>
          <w:tab w:val="num" w:pos="936"/>
        </w:tabs>
        <w:ind w:left="936" w:hanging="720"/>
      </w:pPr>
      <w:rPr>
        <w:rFonts w:hint="default"/>
      </w:rPr>
    </w:lvl>
    <w:lvl w:ilvl="3">
      <w:start w:val="1"/>
      <w:numFmt w:val="decimal"/>
      <w:lvlText w:val="%1.%2)%3.%4."/>
      <w:lvlJc w:val="left"/>
      <w:pPr>
        <w:tabs>
          <w:tab w:val="num" w:pos="1296"/>
        </w:tabs>
        <w:ind w:left="1296" w:hanging="1080"/>
      </w:pPr>
      <w:rPr>
        <w:rFonts w:hint="default"/>
      </w:rPr>
    </w:lvl>
    <w:lvl w:ilvl="4">
      <w:start w:val="1"/>
      <w:numFmt w:val="decimal"/>
      <w:lvlText w:val="%1.%2)%3.%4.%5."/>
      <w:lvlJc w:val="left"/>
      <w:pPr>
        <w:tabs>
          <w:tab w:val="num" w:pos="1296"/>
        </w:tabs>
        <w:ind w:left="1296" w:hanging="1080"/>
      </w:pPr>
      <w:rPr>
        <w:rFonts w:hint="default"/>
      </w:rPr>
    </w:lvl>
    <w:lvl w:ilvl="5">
      <w:start w:val="1"/>
      <w:numFmt w:val="decimal"/>
      <w:lvlText w:val="%1.%2)%3.%4.%5.%6."/>
      <w:lvlJc w:val="left"/>
      <w:pPr>
        <w:tabs>
          <w:tab w:val="num" w:pos="1656"/>
        </w:tabs>
        <w:ind w:left="1656" w:hanging="1440"/>
      </w:pPr>
      <w:rPr>
        <w:rFonts w:hint="default"/>
      </w:rPr>
    </w:lvl>
    <w:lvl w:ilvl="6">
      <w:start w:val="1"/>
      <w:numFmt w:val="decimal"/>
      <w:lvlText w:val="%1.%2)%3.%4.%5.%6.%7."/>
      <w:lvlJc w:val="left"/>
      <w:pPr>
        <w:tabs>
          <w:tab w:val="num" w:pos="1656"/>
        </w:tabs>
        <w:ind w:left="1656" w:hanging="1440"/>
      </w:pPr>
      <w:rPr>
        <w:rFonts w:hint="default"/>
      </w:rPr>
    </w:lvl>
    <w:lvl w:ilvl="7">
      <w:start w:val="1"/>
      <w:numFmt w:val="decimal"/>
      <w:lvlText w:val="%1.%2)%3.%4.%5.%6.%7.%8."/>
      <w:lvlJc w:val="left"/>
      <w:pPr>
        <w:tabs>
          <w:tab w:val="num" w:pos="2016"/>
        </w:tabs>
        <w:ind w:left="2016" w:hanging="1800"/>
      </w:pPr>
      <w:rPr>
        <w:rFonts w:hint="default"/>
      </w:rPr>
    </w:lvl>
    <w:lvl w:ilvl="8">
      <w:start w:val="1"/>
      <w:numFmt w:val="decimal"/>
      <w:lvlText w:val="%1.%2)%3.%4.%5.%6.%7.%8.%9."/>
      <w:lvlJc w:val="left"/>
      <w:pPr>
        <w:tabs>
          <w:tab w:val="num" w:pos="2016"/>
        </w:tabs>
        <w:ind w:left="2016" w:hanging="1800"/>
      </w:pPr>
      <w:rPr>
        <w:rFonts w:hint="default"/>
      </w:rPr>
    </w:lvl>
  </w:abstractNum>
  <w:abstractNum w:abstractNumId="33" w15:restartNumberingAfterBreak="0">
    <w:nsid w:val="53BC2548"/>
    <w:multiLevelType w:val="multilevel"/>
    <w:tmpl w:val="595A58D8"/>
    <w:lvl w:ilvl="0">
      <w:start w:val="1"/>
      <w:numFmt w:val="upperLetter"/>
      <w:lvlText w:val="%1."/>
      <w:lvlJc w:val="left"/>
      <w:pPr>
        <w:tabs>
          <w:tab w:val="num" w:pos="288"/>
        </w:tabs>
        <w:ind w:left="288" w:hanging="288"/>
      </w:pPr>
      <w:rPr>
        <w:rFonts w:ascii="Times" w:eastAsia="Arial Unicode MS" w:hAnsi="Times" w:cs="Times New Roman" w:hint="default"/>
        <w:b/>
        <w:bCs/>
        <w:i w:val="0"/>
        <w:iCs w:val="0"/>
        <w:caps/>
        <w:strike w:val="0"/>
        <w:dstrike w:val="0"/>
        <w:vanish w:val="0"/>
        <w:color w:val="000000"/>
        <w:spacing w:val="0"/>
        <w:kern w:val="0"/>
        <w:position w:val="0"/>
        <w:sz w:val="24"/>
        <w:szCs w:val="24"/>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bullet"/>
      <w:lvlText w:val=""/>
      <w:lvlJc w:val="left"/>
      <w:pPr>
        <w:tabs>
          <w:tab w:val="num" w:pos="216"/>
        </w:tabs>
        <w:ind w:left="216" w:hanging="216"/>
      </w:pPr>
      <w:rPr>
        <w:rFonts w:ascii="Symbol" w:hAnsi="Symbol" w:hint="default"/>
        <w:b/>
        <w:bCs/>
        <w:i w:val="0"/>
        <w:iCs w:val="0"/>
        <w:caps/>
        <w:strike w:val="0"/>
        <w:dstrike w:val="0"/>
        <w:vanish w:val="0"/>
        <w:color w:val="000000"/>
        <w:spacing w:val="0"/>
        <w:kern w:val="0"/>
        <w:position w:val="0"/>
        <w:sz w:val="16"/>
        <w:szCs w:val="24"/>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34" w15:restartNumberingAfterBreak="0">
    <w:nsid w:val="54A2257E"/>
    <w:multiLevelType w:val="multilevel"/>
    <w:tmpl w:val="AD807452"/>
    <w:lvl w:ilvl="0">
      <w:start w:val="1"/>
      <w:numFmt w:val="upperRoman"/>
      <w:lvlText w:val="%1."/>
      <w:lvlJc w:val="left"/>
      <w:pPr>
        <w:tabs>
          <w:tab w:val="num" w:pos="720"/>
        </w:tabs>
        <w:ind w:left="720" w:hanging="360"/>
      </w:pPr>
      <w:rPr>
        <w:rFonts w:hint="default"/>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5" w15:restartNumberingAfterBreak="0">
    <w:nsid w:val="59A71AA9"/>
    <w:multiLevelType w:val="multilevel"/>
    <w:tmpl w:val="1B8069D0"/>
    <w:lvl w:ilvl="0">
      <w:start w:val="1"/>
      <w:numFmt w:val="upperLetter"/>
      <w:lvlText w:val="%1."/>
      <w:lvlJc w:val="left"/>
      <w:pPr>
        <w:tabs>
          <w:tab w:val="num" w:pos="288"/>
        </w:tabs>
        <w:ind w:left="288" w:hanging="288"/>
      </w:pPr>
      <w:rPr>
        <w:rFonts w:hint="default"/>
      </w:rPr>
    </w:lvl>
    <w:lvl w:ilvl="1">
      <w:start w:val="1"/>
      <w:numFmt w:val="bullet"/>
      <w:lvlText w:val=""/>
      <w:lvlJc w:val="left"/>
      <w:pPr>
        <w:tabs>
          <w:tab w:val="num" w:pos="504"/>
        </w:tabs>
        <w:ind w:left="504" w:hanging="216"/>
      </w:pPr>
      <w:rPr>
        <w:rFonts w:ascii="Symbol" w:eastAsia="SimSun" w:hAnsi="Symbol"/>
        <w:sz w:val="16"/>
        <w:szCs w:val="24"/>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6" w15:restartNumberingAfterBreak="0">
    <w:nsid w:val="5AAF2D51"/>
    <w:multiLevelType w:val="multilevel"/>
    <w:tmpl w:val="C994D254"/>
    <w:lvl w:ilvl="0">
      <w:start w:val="1"/>
      <w:numFmt w:val="upperRoman"/>
      <w:lvlText w:val="%1."/>
      <w:lvlJc w:val="center"/>
      <w:pPr>
        <w:tabs>
          <w:tab w:val="num" w:pos="576"/>
        </w:tabs>
        <w:ind w:left="576" w:hanging="216"/>
      </w:pPr>
      <w:rPr>
        <w:rFonts w:hint="default"/>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7" w15:restartNumberingAfterBreak="0">
    <w:nsid w:val="5B894DCE"/>
    <w:multiLevelType w:val="multilevel"/>
    <w:tmpl w:val="06262128"/>
    <w:lvl w:ilvl="0">
      <w:start w:val="1"/>
      <w:numFmt w:val="upperRoman"/>
      <w:lvlText w:val="%1."/>
      <w:lvlJc w:val="center"/>
      <w:pPr>
        <w:tabs>
          <w:tab w:val="num" w:pos="504"/>
        </w:tabs>
        <w:ind w:left="504" w:hanging="144"/>
      </w:pPr>
      <w:rPr>
        <w:rFonts w:hint="default"/>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8" w15:restartNumberingAfterBreak="0">
    <w:nsid w:val="607B06C9"/>
    <w:multiLevelType w:val="multilevel"/>
    <w:tmpl w:val="3828D25C"/>
    <w:lvl w:ilvl="0">
      <w:start w:val="1"/>
      <w:numFmt w:val="upperRoman"/>
      <w:lvlText w:val="%1."/>
      <w:lvlJc w:val="left"/>
      <w:pPr>
        <w:tabs>
          <w:tab w:val="num" w:pos="504"/>
        </w:tabs>
        <w:ind w:left="504" w:hanging="504"/>
      </w:pPr>
      <w:rPr>
        <w:rFonts w:hint="default"/>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9" w15:restartNumberingAfterBreak="0">
    <w:nsid w:val="67C66B6D"/>
    <w:multiLevelType w:val="multilevel"/>
    <w:tmpl w:val="62BAD17C"/>
    <w:lvl w:ilvl="0">
      <w:start w:val="1"/>
      <w:numFmt w:val="upperLetter"/>
      <w:lvlText w:val="%1."/>
      <w:lvlJc w:val="left"/>
      <w:pPr>
        <w:tabs>
          <w:tab w:val="num" w:pos="288"/>
        </w:tabs>
        <w:ind w:left="288" w:hanging="288"/>
      </w:pPr>
      <w:rPr>
        <w:rFonts w:hint="default"/>
      </w:rPr>
    </w:lvl>
    <w:lvl w:ilvl="1">
      <w:start w:val="1"/>
      <w:numFmt w:val="bullet"/>
      <w:lvlText w:val=""/>
      <w:lvlJc w:val="left"/>
      <w:pPr>
        <w:tabs>
          <w:tab w:val="num" w:pos="720"/>
        </w:tabs>
        <w:ind w:left="720" w:hanging="432"/>
      </w:pPr>
      <w:rPr>
        <w:rFonts w:ascii="Symbol" w:hAnsi="Symbol" w:hint="default"/>
        <w:sz w:val="16"/>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0" w15:restartNumberingAfterBreak="0">
    <w:nsid w:val="6A4705E7"/>
    <w:multiLevelType w:val="multilevel"/>
    <w:tmpl w:val="595A58D8"/>
    <w:lvl w:ilvl="0">
      <w:start w:val="1"/>
      <w:numFmt w:val="upperLetter"/>
      <w:lvlText w:val="%1."/>
      <w:lvlJc w:val="left"/>
      <w:pPr>
        <w:tabs>
          <w:tab w:val="num" w:pos="288"/>
        </w:tabs>
        <w:ind w:left="288" w:hanging="288"/>
      </w:pPr>
      <w:rPr>
        <w:rFonts w:ascii="Times New Roman" w:eastAsia="Arial Unicode MS" w:hAnsi="Times New Roman" w:cs="Times New Roman" w:hint="default"/>
        <w:bCs/>
        <w:i w:val="0"/>
        <w:iCs w:val="0"/>
        <w:caps/>
        <w:strike w:val="0"/>
        <w:dstrike w:val="0"/>
        <w:vanish w:val="0"/>
        <w:color w:val="000000"/>
        <w:spacing w:val="0"/>
        <w:kern w:val="0"/>
        <w:position w:val="0"/>
        <w:sz w:val="20"/>
        <w:szCs w:val="24"/>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bullet"/>
      <w:lvlText w:val=""/>
      <w:lvlJc w:val="left"/>
      <w:pPr>
        <w:tabs>
          <w:tab w:val="num" w:pos="216"/>
        </w:tabs>
        <w:ind w:left="216" w:hanging="216"/>
      </w:pPr>
      <w:rPr>
        <w:rFonts w:ascii="Symbol" w:eastAsia="SimSun" w:hAnsi="Symbol"/>
        <w:b/>
        <w:bCs/>
        <w:caps/>
        <w:color w:val="000000"/>
        <w:sz w:val="16"/>
        <w:szCs w:val="24"/>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41" w15:restartNumberingAfterBreak="0">
    <w:nsid w:val="6A7F4B21"/>
    <w:multiLevelType w:val="multilevel"/>
    <w:tmpl w:val="9C62DC70"/>
    <w:lvl w:ilvl="0">
      <w:start w:val="1"/>
      <w:numFmt w:val="decimal"/>
      <w:pStyle w:val="IEEEHeading3"/>
      <w:suff w:val="nothing"/>
      <w:lvlText w:val="%1)  "/>
      <w:lvlJc w:val="left"/>
      <w:pPr>
        <w:ind w:left="1440" w:firstLine="0"/>
      </w:pPr>
      <w:rPr>
        <w:rFonts w:hint="default"/>
      </w:rPr>
    </w:lvl>
    <w:lvl w:ilvl="1">
      <w:start w:val="1"/>
      <w:numFmt w:val="decimal"/>
      <w:lvlText w:val="%1.%2)"/>
      <w:lvlJc w:val="left"/>
      <w:pPr>
        <w:tabs>
          <w:tab w:val="num" w:pos="936"/>
        </w:tabs>
        <w:ind w:left="936" w:hanging="720"/>
      </w:pPr>
      <w:rPr>
        <w:rFonts w:hint="default"/>
      </w:rPr>
    </w:lvl>
    <w:lvl w:ilvl="2">
      <w:start w:val="1"/>
      <w:numFmt w:val="decimal"/>
      <w:lvlText w:val="%1.%2)%3."/>
      <w:lvlJc w:val="left"/>
      <w:pPr>
        <w:tabs>
          <w:tab w:val="num" w:pos="936"/>
        </w:tabs>
        <w:ind w:left="936" w:hanging="720"/>
      </w:pPr>
      <w:rPr>
        <w:rFonts w:hint="default"/>
      </w:rPr>
    </w:lvl>
    <w:lvl w:ilvl="3">
      <w:start w:val="1"/>
      <w:numFmt w:val="decimal"/>
      <w:lvlText w:val="%1.%2)%3.%4."/>
      <w:lvlJc w:val="left"/>
      <w:pPr>
        <w:tabs>
          <w:tab w:val="num" w:pos="1296"/>
        </w:tabs>
        <w:ind w:left="1296" w:hanging="1080"/>
      </w:pPr>
      <w:rPr>
        <w:rFonts w:hint="default"/>
      </w:rPr>
    </w:lvl>
    <w:lvl w:ilvl="4">
      <w:start w:val="1"/>
      <w:numFmt w:val="decimal"/>
      <w:lvlText w:val="%1.%2)%3.%4.%5."/>
      <w:lvlJc w:val="left"/>
      <w:pPr>
        <w:tabs>
          <w:tab w:val="num" w:pos="1296"/>
        </w:tabs>
        <w:ind w:left="1296" w:hanging="1080"/>
      </w:pPr>
      <w:rPr>
        <w:rFonts w:hint="default"/>
      </w:rPr>
    </w:lvl>
    <w:lvl w:ilvl="5">
      <w:start w:val="1"/>
      <w:numFmt w:val="decimal"/>
      <w:lvlText w:val="%1.%2)%3.%4.%5.%6."/>
      <w:lvlJc w:val="left"/>
      <w:pPr>
        <w:tabs>
          <w:tab w:val="num" w:pos="1656"/>
        </w:tabs>
        <w:ind w:left="1656" w:hanging="1440"/>
      </w:pPr>
      <w:rPr>
        <w:rFonts w:hint="default"/>
      </w:rPr>
    </w:lvl>
    <w:lvl w:ilvl="6">
      <w:start w:val="1"/>
      <w:numFmt w:val="decimal"/>
      <w:lvlText w:val="%1.%2)%3.%4.%5.%6.%7."/>
      <w:lvlJc w:val="left"/>
      <w:pPr>
        <w:tabs>
          <w:tab w:val="num" w:pos="1656"/>
        </w:tabs>
        <w:ind w:left="1656" w:hanging="1440"/>
      </w:pPr>
      <w:rPr>
        <w:rFonts w:hint="default"/>
      </w:rPr>
    </w:lvl>
    <w:lvl w:ilvl="7">
      <w:start w:val="1"/>
      <w:numFmt w:val="decimal"/>
      <w:lvlText w:val="%1.%2)%3.%4.%5.%6.%7.%8."/>
      <w:lvlJc w:val="left"/>
      <w:pPr>
        <w:tabs>
          <w:tab w:val="num" w:pos="2016"/>
        </w:tabs>
        <w:ind w:left="2016" w:hanging="1800"/>
      </w:pPr>
      <w:rPr>
        <w:rFonts w:hint="default"/>
      </w:rPr>
    </w:lvl>
    <w:lvl w:ilvl="8">
      <w:start w:val="1"/>
      <w:numFmt w:val="decimal"/>
      <w:lvlText w:val="%1.%2)%3.%4.%5.%6.%7.%8.%9."/>
      <w:lvlJc w:val="left"/>
      <w:pPr>
        <w:tabs>
          <w:tab w:val="num" w:pos="2016"/>
        </w:tabs>
        <w:ind w:left="2016" w:hanging="1800"/>
      </w:pPr>
      <w:rPr>
        <w:rFonts w:hint="default"/>
      </w:rPr>
    </w:lvl>
  </w:abstractNum>
  <w:abstractNum w:abstractNumId="42" w15:restartNumberingAfterBreak="0">
    <w:nsid w:val="6BFC6865"/>
    <w:multiLevelType w:val="multilevel"/>
    <w:tmpl w:val="9C8E938C"/>
    <w:numStyleLink w:val="IEEEBullet1"/>
  </w:abstractNum>
  <w:abstractNum w:abstractNumId="43" w15:restartNumberingAfterBreak="0">
    <w:nsid w:val="70996FC9"/>
    <w:multiLevelType w:val="multilevel"/>
    <w:tmpl w:val="B058D2D4"/>
    <w:lvl w:ilvl="0">
      <w:start w:val="1"/>
      <w:numFmt w:val="upperRoman"/>
      <w:lvlText w:val="%1."/>
      <w:lvlJc w:val="left"/>
      <w:pPr>
        <w:tabs>
          <w:tab w:val="num" w:pos="432"/>
        </w:tabs>
        <w:ind w:left="432" w:hanging="432"/>
      </w:pPr>
      <w:rPr>
        <w:rFonts w:hint="default"/>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4" w15:restartNumberingAfterBreak="0">
    <w:nsid w:val="7230658B"/>
    <w:multiLevelType w:val="multilevel"/>
    <w:tmpl w:val="53844C2A"/>
    <w:lvl w:ilvl="0">
      <w:start w:val="1"/>
      <w:numFmt w:val="upperRoman"/>
      <w:lvlText w:val="%1."/>
      <w:lvlJc w:val="center"/>
      <w:pPr>
        <w:tabs>
          <w:tab w:val="num" w:pos="432"/>
        </w:tabs>
        <w:ind w:left="432" w:hanging="72"/>
      </w:pPr>
      <w:rPr>
        <w:rFonts w:hint="default"/>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5" w15:restartNumberingAfterBreak="0">
    <w:nsid w:val="75434BE1"/>
    <w:multiLevelType w:val="multilevel"/>
    <w:tmpl w:val="21FE80A4"/>
    <w:lvl w:ilvl="0">
      <w:start w:val="1"/>
      <w:numFmt w:val="upperLetter"/>
      <w:lvlText w:val="%1."/>
      <w:lvlJc w:val="left"/>
      <w:pPr>
        <w:tabs>
          <w:tab w:val="num" w:pos="288"/>
        </w:tabs>
        <w:ind w:left="288" w:hanging="288"/>
      </w:pPr>
      <w:rPr>
        <w:rFonts w:hint="default"/>
      </w:rPr>
    </w:lvl>
    <w:lvl w:ilvl="1">
      <w:start w:val="1"/>
      <w:numFmt w:val="bullet"/>
      <w:lvlText w:val=""/>
      <w:lvlJc w:val="left"/>
      <w:pPr>
        <w:tabs>
          <w:tab w:val="num" w:pos="936"/>
        </w:tabs>
        <w:ind w:left="936" w:hanging="576"/>
      </w:pPr>
      <w:rPr>
        <w:rFonts w:ascii="Symbol" w:hAnsi="Symbol" w:hint="default"/>
        <w:sz w:val="16"/>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6" w15:restartNumberingAfterBreak="0">
    <w:nsid w:val="7F9B35D5"/>
    <w:multiLevelType w:val="multilevel"/>
    <w:tmpl w:val="924E5DBA"/>
    <w:lvl w:ilvl="0">
      <w:start w:val="1"/>
      <w:numFmt w:val="upperLetter"/>
      <w:lvlText w:val="%1."/>
      <w:lvlJc w:val="left"/>
      <w:pPr>
        <w:tabs>
          <w:tab w:val="num" w:pos="288"/>
        </w:tabs>
        <w:ind w:left="288" w:hanging="288"/>
      </w:pPr>
      <w:rPr>
        <w:rFonts w:ascii="Times" w:eastAsia="Arial Unicode MS" w:hAnsi="Times" w:cs="Times New Roman" w:hint="default"/>
        <w:b w:val="0"/>
        <w:bCs/>
        <w:i w:val="0"/>
        <w:iCs w:val="0"/>
        <w:caps/>
        <w:strike w:val="0"/>
        <w:dstrike w:val="0"/>
        <w:vanish w:val="0"/>
        <w:color w:val="000000"/>
        <w:spacing w:val="0"/>
        <w:kern w:val="0"/>
        <w:position w:val="0"/>
        <w:sz w:val="20"/>
        <w:szCs w:val="24"/>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upperLetter"/>
      <w:lvlText w:val="%2."/>
      <w:lvlJc w:val="left"/>
      <w:pPr>
        <w:tabs>
          <w:tab w:val="num" w:pos="288"/>
        </w:tabs>
        <w:ind w:left="288" w:hanging="288"/>
      </w:pPr>
      <w:rPr>
        <w:rFonts w:ascii="Times New Roman" w:hAnsi="Times New Roman" w:hint="default"/>
        <w:b w:val="0"/>
        <w:i w:val="0"/>
        <w:sz w:val="20"/>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num w:numId="1" w16cid:durableId="318114525">
    <w:abstractNumId w:val="22"/>
  </w:num>
  <w:num w:numId="2" w16cid:durableId="1360738733">
    <w:abstractNumId w:val="34"/>
  </w:num>
  <w:num w:numId="3" w16cid:durableId="1852990473">
    <w:abstractNumId w:val="44"/>
  </w:num>
  <w:num w:numId="4" w16cid:durableId="1899776182">
    <w:abstractNumId w:val="4"/>
  </w:num>
  <w:num w:numId="5" w16cid:durableId="269626564">
    <w:abstractNumId w:val="22"/>
    <w:lvlOverride w:ilvl="0">
      <w:startOverride w:val="1"/>
    </w:lvlOverride>
  </w:num>
  <w:num w:numId="6" w16cid:durableId="730735613">
    <w:abstractNumId w:val="36"/>
  </w:num>
  <w:num w:numId="7" w16cid:durableId="1098453180">
    <w:abstractNumId w:val="37"/>
  </w:num>
  <w:num w:numId="8" w16cid:durableId="806506546">
    <w:abstractNumId w:val="21"/>
  </w:num>
  <w:num w:numId="9" w16cid:durableId="1572621239">
    <w:abstractNumId w:val="38"/>
  </w:num>
  <w:num w:numId="10" w16cid:durableId="1584333090">
    <w:abstractNumId w:val="43"/>
  </w:num>
  <w:num w:numId="11" w16cid:durableId="1867256927">
    <w:abstractNumId w:val="24"/>
  </w:num>
  <w:num w:numId="12" w16cid:durableId="1690990606">
    <w:abstractNumId w:val="6"/>
  </w:num>
  <w:num w:numId="13" w16cid:durableId="336229296">
    <w:abstractNumId w:val="10"/>
  </w:num>
  <w:num w:numId="14" w16cid:durableId="1955400422">
    <w:abstractNumId w:val="31"/>
  </w:num>
  <w:num w:numId="15" w16cid:durableId="864097164">
    <w:abstractNumId w:val="8"/>
  </w:num>
  <w:num w:numId="16" w16cid:durableId="1392731255">
    <w:abstractNumId w:val="12"/>
  </w:num>
  <w:num w:numId="17" w16cid:durableId="586841687">
    <w:abstractNumId w:val="25"/>
  </w:num>
  <w:num w:numId="18" w16cid:durableId="1079209664">
    <w:abstractNumId w:val="13"/>
  </w:num>
  <w:num w:numId="19" w16cid:durableId="2012104560">
    <w:abstractNumId w:val="45"/>
  </w:num>
  <w:num w:numId="20" w16cid:durableId="2071682892">
    <w:abstractNumId w:val="39"/>
  </w:num>
  <w:num w:numId="21" w16cid:durableId="1591888325">
    <w:abstractNumId w:val="35"/>
  </w:num>
  <w:num w:numId="22" w16cid:durableId="624896611">
    <w:abstractNumId w:val="29"/>
  </w:num>
  <w:num w:numId="23" w16cid:durableId="1484276509">
    <w:abstractNumId w:val="17"/>
  </w:num>
  <w:num w:numId="24" w16cid:durableId="641229880">
    <w:abstractNumId w:val="41"/>
  </w:num>
  <w:num w:numId="25" w16cid:durableId="922420189">
    <w:abstractNumId w:val="16"/>
  </w:num>
  <w:num w:numId="26" w16cid:durableId="1587152495">
    <w:abstractNumId w:val="1"/>
  </w:num>
  <w:num w:numId="27" w16cid:durableId="1206219424">
    <w:abstractNumId w:val="11"/>
  </w:num>
  <w:num w:numId="28" w16cid:durableId="351155343">
    <w:abstractNumId w:val="3"/>
  </w:num>
  <w:num w:numId="29" w16cid:durableId="1759253947">
    <w:abstractNumId w:val="19"/>
  </w:num>
  <w:num w:numId="30" w16cid:durableId="2065131703">
    <w:abstractNumId w:val="30"/>
  </w:num>
  <w:num w:numId="31" w16cid:durableId="177277820">
    <w:abstractNumId w:val="9"/>
  </w:num>
  <w:num w:numId="32" w16cid:durableId="449714378">
    <w:abstractNumId w:val="23"/>
  </w:num>
  <w:num w:numId="33" w16cid:durableId="886338963">
    <w:abstractNumId w:val="5"/>
  </w:num>
  <w:num w:numId="34" w16cid:durableId="946154622">
    <w:abstractNumId w:val="33"/>
  </w:num>
  <w:num w:numId="35" w16cid:durableId="693111401">
    <w:abstractNumId w:val="7"/>
  </w:num>
  <w:num w:numId="36" w16cid:durableId="1277787733">
    <w:abstractNumId w:val="15"/>
  </w:num>
  <w:num w:numId="37" w16cid:durableId="1739326500">
    <w:abstractNumId w:val="31"/>
  </w:num>
  <w:num w:numId="38" w16cid:durableId="613941712">
    <w:abstractNumId w:val="46"/>
  </w:num>
  <w:num w:numId="39" w16cid:durableId="954755549">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16cid:durableId="686717731">
    <w:abstractNumId w:val="27"/>
  </w:num>
  <w:num w:numId="41" w16cid:durableId="373119462">
    <w:abstractNumId w:val="40"/>
  </w:num>
  <w:num w:numId="42" w16cid:durableId="196739775">
    <w:abstractNumId w:val="14"/>
  </w:num>
  <w:num w:numId="43" w16cid:durableId="336352077">
    <w:abstractNumId w:val="28"/>
  </w:num>
  <w:num w:numId="44" w16cid:durableId="950630634">
    <w:abstractNumId w:val="42"/>
  </w:num>
  <w:num w:numId="45" w16cid:durableId="1380086702">
    <w:abstractNumId w:val="20"/>
  </w:num>
  <w:num w:numId="46" w16cid:durableId="144514189">
    <w:abstractNumId w:val="2"/>
  </w:num>
  <w:num w:numId="47" w16cid:durableId="619259337">
    <w:abstractNumId w:val="18"/>
  </w:num>
  <w:num w:numId="48" w16cid:durableId="993417202">
    <w:abstractNumId w:val="26"/>
  </w:num>
  <w:num w:numId="49" w16cid:durableId="1418479847">
    <w:abstractNumId w:val="0"/>
  </w:num>
  <w:num w:numId="50" w16cid:durableId="405541356">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activeWritingStyle w:appName="MSWord" w:lang="en-AU" w:vendorID="64" w:dllVersion="6" w:nlCheck="1" w:checkStyle="1"/>
  <w:activeWritingStyle w:appName="MSWord" w:lang="en-GB" w:vendorID="64" w:dllVersion="6" w:nlCheck="1" w:checkStyle="1"/>
  <w:activeWritingStyle w:appName="MSWord" w:lang="en-US" w:vendorID="64" w:dllVersion="6" w:nlCheck="1" w:checkStyle="1"/>
  <w:activeWritingStyle w:appName="MSWord" w:lang="en-AU" w:vendorID="64" w:dllVersion="0" w:nlCheck="1" w:checkStyle="0"/>
  <w:activeWritingStyle w:appName="MSWord" w:lang="en-GB" w:vendorID="64" w:dllVersion="0" w:nlCheck="1" w:checkStyle="0"/>
  <w:activeWritingStyle w:appName="MSWord" w:lang="en-US" w:vendorID="64" w:dllVersion="0" w:nlCheck="1" w:checkStyle="0"/>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26FBB"/>
    <w:rsid w:val="000002E1"/>
    <w:rsid w:val="00007F12"/>
    <w:rsid w:val="00017719"/>
    <w:rsid w:val="0002578C"/>
    <w:rsid w:val="00027F1D"/>
    <w:rsid w:val="0003296C"/>
    <w:rsid w:val="00037051"/>
    <w:rsid w:val="00041ED6"/>
    <w:rsid w:val="00042F9F"/>
    <w:rsid w:val="00045FEA"/>
    <w:rsid w:val="00054421"/>
    <w:rsid w:val="00062E46"/>
    <w:rsid w:val="00066000"/>
    <w:rsid w:val="000674BE"/>
    <w:rsid w:val="00070004"/>
    <w:rsid w:val="00071E7A"/>
    <w:rsid w:val="0007465C"/>
    <w:rsid w:val="00074AC8"/>
    <w:rsid w:val="00077DC2"/>
    <w:rsid w:val="00077E22"/>
    <w:rsid w:val="00081408"/>
    <w:rsid w:val="00081EBE"/>
    <w:rsid w:val="00086EDC"/>
    <w:rsid w:val="000969AE"/>
    <w:rsid w:val="000A3C3A"/>
    <w:rsid w:val="000B36A3"/>
    <w:rsid w:val="000C013C"/>
    <w:rsid w:val="000C24D1"/>
    <w:rsid w:val="000C3591"/>
    <w:rsid w:val="000E3F84"/>
    <w:rsid w:val="000E648F"/>
    <w:rsid w:val="000F4DA5"/>
    <w:rsid w:val="00100E5A"/>
    <w:rsid w:val="001056DF"/>
    <w:rsid w:val="00112FAC"/>
    <w:rsid w:val="00114025"/>
    <w:rsid w:val="001160D2"/>
    <w:rsid w:val="001348A5"/>
    <w:rsid w:val="00140C11"/>
    <w:rsid w:val="00143F37"/>
    <w:rsid w:val="00145339"/>
    <w:rsid w:val="00151B8E"/>
    <w:rsid w:val="00155465"/>
    <w:rsid w:val="0018101F"/>
    <w:rsid w:val="00182170"/>
    <w:rsid w:val="001928FB"/>
    <w:rsid w:val="00192BC7"/>
    <w:rsid w:val="001A50EA"/>
    <w:rsid w:val="001C1FD9"/>
    <w:rsid w:val="001E4425"/>
    <w:rsid w:val="001F16CD"/>
    <w:rsid w:val="001F47D2"/>
    <w:rsid w:val="002138A1"/>
    <w:rsid w:val="002161D6"/>
    <w:rsid w:val="0022285A"/>
    <w:rsid w:val="00224C61"/>
    <w:rsid w:val="002414D8"/>
    <w:rsid w:val="002502E2"/>
    <w:rsid w:val="0027227B"/>
    <w:rsid w:val="00273AC7"/>
    <w:rsid w:val="00273D2C"/>
    <w:rsid w:val="002771E3"/>
    <w:rsid w:val="00285B79"/>
    <w:rsid w:val="00285ECD"/>
    <w:rsid w:val="00290E1B"/>
    <w:rsid w:val="00291B17"/>
    <w:rsid w:val="002A6742"/>
    <w:rsid w:val="002C1A7F"/>
    <w:rsid w:val="002C4202"/>
    <w:rsid w:val="002C4239"/>
    <w:rsid w:val="002C559D"/>
    <w:rsid w:val="002D2D42"/>
    <w:rsid w:val="002D2E53"/>
    <w:rsid w:val="002D31D6"/>
    <w:rsid w:val="002D6748"/>
    <w:rsid w:val="002F0E16"/>
    <w:rsid w:val="002F72D0"/>
    <w:rsid w:val="003003AB"/>
    <w:rsid w:val="00311C49"/>
    <w:rsid w:val="0032119E"/>
    <w:rsid w:val="00321304"/>
    <w:rsid w:val="00331F84"/>
    <w:rsid w:val="003671C9"/>
    <w:rsid w:val="00375FB1"/>
    <w:rsid w:val="00385F55"/>
    <w:rsid w:val="003943F4"/>
    <w:rsid w:val="003950A4"/>
    <w:rsid w:val="003A4B84"/>
    <w:rsid w:val="003B1CDE"/>
    <w:rsid w:val="003D26A9"/>
    <w:rsid w:val="003E3577"/>
    <w:rsid w:val="003F3A61"/>
    <w:rsid w:val="00410A5D"/>
    <w:rsid w:val="0041428F"/>
    <w:rsid w:val="00414777"/>
    <w:rsid w:val="00414909"/>
    <w:rsid w:val="00416D22"/>
    <w:rsid w:val="004235AF"/>
    <w:rsid w:val="00425A6A"/>
    <w:rsid w:val="00426FBB"/>
    <w:rsid w:val="0043062E"/>
    <w:rsid w:val="00431794"/>
    <w:rsid w:val="00432CB8"/>
    <w:rsid w:val="004469ED"/>
    <w:rsid w:val="0047429A"/>
    <w:rsid w:val="0047622D"/>
    <w:rsid w:val="00477B11"/>
    <w:rsid w:val="00482AC3"/>
    <w:rsid w:val="0048374C"/>
    <w:rsid w:val="0048771D"/>
    <w:rsid w:val="00491B3F"/>
    <w:rsid w:val="004973BA"/>
    <w:rsid w:val="004A2937"/>
    <w:rsid w:val="004A4A47"/>
    <w:rsid w:val="004A6605"/>
    <w:rsid w:val="004C45FA"/>
    <w:rsid w:val="004D5F02"/>
    <w:rsid w:val="004E1BD8"/>
    <w:rsid w:val="004E1DDD"/>
    <w:rsid w:val="004E3696"/>
    <w:rsid w:val="004E452A"/>
    <w:rsid w:val="004E78E3"/>
    <w:rsid w:val="004F3D39"/>
    <w:rsid w:val="005004BF"/>
    <w:rsid w:val="005016C5"/>
    <w:rsid w:val="005017FC"/>
    <w:rsid w:val="00502E89"/>
    <w:rsid w:val="00502FA7"/>
    <w:rsid w:val="00510E95"/>
    <w:rsid w:val="0051283E"/>
    <w:rsid w:val="0052576F"/>
    <w:rsid w:val="00527D56"/>
    <w:rsid w:val="0053221F"/>
    <w:rsid w:val="00535121"/>
    <w:rsid w:val="00536FAE"/>
    <w:rsid w:val="00542C85"/>
    <w:rsid w:val="00550112"/>
    <w:rsid w:val="005511A5"/>
    <w:rsid w:val="00553510"/>
    <w:rsid w:val="00554186"/>
    <w:rsid w:val="00562DE9"/>
    <w:rsid w:val="00563623"/>
    <w:rsid w:val="0056455B"/>
    <w:rsid w:val="00580880"/>
    <w:rsid w:val="005835AD"/>
    <w:rsid w:val="00584ABC"/>
    <w:rsid w:val="00585769"/>
    <w:rsid w:val="0058597F"/>
    <w:rsid w:val="00586AAA"/>
    <w:rsid w:val="00591130"/>
    <w:rsid w:val="005A3F28"/>
    <w:rsid w:val="005A40BE"/>
    <w:rsid w:val="005B13E2"/>
    <w:rsid w:val="005B1BA5"/>
    <w:rsid w:val="005B3567"/>
    <w:rsid w:val="005B47D7"/>
    <w:rsid w:val="005C1170"/>
    <w:rsid w:val="005C5526"/>
    <w:rsid w:val="005C62C6"/>
    <w:rsid w:val="005D07C5"/>
    <w:rsid w:val="005D100E"/>
    <w:rsid w:val="005D7B9E"/>
    <w:rsid w:val="005F0834"/>
    <w:rsid w:val="005F6DC3"/>
    <w:rsid w:val="00601A8E"/>
    <w:rsid w:val="00603DEB"/>
    <w:rsid w:val="006056E0"/>
    <w:rsid w:val="0061098C"/>
    <w:rsid w:val="006135E3"/>
    <w:rsid w:val="0062033E"/>
    <w:rsid w:val="00624482"/>
    <w:rsid w:val="006309B3"/>
    <w:rsid w:val="0063367F"/>
    <w:rsid w:val="00644F3F"/>
    <w:rsid w:val="0064799C"/>
    <w:rsid w:val="00650900"/>
    <w:rsid w:val="00654156"/>
    <w:rsid w:val="00661E94"/>
    <w:rsid w:val="00663464"/>
    <w:rsid w:val="00665FBA"/>
    <w:rsid w:val="006800D4"/>
    <w:rsid w:val="006841F2"/>
    <w:rsid w:val="00691124"/>
    <w:rsid w:val="0069600C"/>
    <w:rsid w:val="006A740E"/>
    <w:rsid w:val="006B4373"/>
    <w:rsid w:val="006B47CA"/>
    <w:rsid w:val="006B61AA"/>
    <w:rsid w:val="006C7AAA"/>
    <w:rsid w:val="006D1C2A"/>
    <w:rsid w:val="006D264F"/>
    <w:rsid w:val="006D2BA5"/>
    <w:rsid w:val="006E2A8D"/>
    <w:rsid w:val="006E7574"/>
    <w:rsid w:val="00703430"/>
    <w:rsid w:val="007069BE"/>
    <w:rsid w:val="00712F58"/>
    <w:rsid w:val="0072517D"/>
    <w:rsid w:val="00726EC1"/>
    <w:rsid w:val="00745C86"/>
    <w:rsid w:val="0075063C"/>
    <w:rsid w:val="00764603"/>
    <w:rsid w:val="0076604D"/>
    <w:rsid w:val="007660A3"/>
    <w:rsid w:val="007745FD"/>
    <w:rsid w:val="00784773"/>
    <w:rsid w:val="007875F0"/>
    <w:rsid w:val="00790909"/>
    <w:rsid w:val="007B5A07"/>
    <w:rsid w:val="007C4B52"/>
    <w:rsid w:val="007D085C"/>
    <w:rsid w:val="007D3E71"/>
    <w:rsid w:val="007D542B"/>
    <w:rsid w:val="007E5D6A"/>
    <w:rsid w:val="007E645D"/>
    <w:rsid w:val="007F6323"/>
    <w:rsid w:val="007F75CA"/>
    <w:rsid w:val="00803E1C"/>
    <w:rsid w:val="00813912"/>
    <w:rsid w:val="00821E08"/>
    <w:rsid w:val="00834EFD"/>
    <w:rsid w:val="008434E9"/>
    <w:rsid w:val="00844B24"/>
    <w:rsid w:val="0084515F"/>
    <w:rsid w:val="0085092D"/>
    <w:rsid w:val="0086562D"/>
    <w:rsid w:val="00865986"/>
    <w:rsid w:val="008721F9"/>
    <w:rsid w:val="00877D4C"/>
    <w:rsid w:val="00883903"/>
    <w:rsid w:val="00883CD7"/>
    <w:rsid w:val="008865CB"/>
    <w:rsid w:val="00887D6E"/>
    <w:rsid w:val="008914E5"/>
    <w:rsid w:val="0089763B"/>
    <w:rsid w:val="008A1F36"/>
    <w:rsid w:val="008B46E5"/>
    <w:rsid w:val="008B6AE3"/>
    <w:rsid w:val="008B74A5"/>
    <w:rsid w:val="008B7DFB"/>
    <w:rsid w:val="008C2558"/>
    <w:rsid w:val="008C2E2F"/>
    <w:rsid w:val="008D035E"/>
    <w:rsid w:val="008D1040"/>
    <w:rsid w:val="008D1045"/>
    <w:rsid w:val="008E5996"/>
    <w:rsid w:val="008E6D5A"/>
    <w:rsid w:val="00901AE1"/>
    <w:rsid w:val="00903818"/>
    <w:rsid w:val="00916DC9"/>
    <w:rsid w:val="0091755D"/>
    <w:rsid w:val="009205B4"/>
    <w:rsid w:val="009311C1"/>
    <w:rsid w:val="00935F83"/>
    <w:rsid w:val="009412B2"/>
    <w:rsid w:val="00941ED3"/>
    <w:rsid w:val="00942681"/>
    <w:rsid w:val="00955B59"/>
    <w:rsid w:val="00956251"/>
    <w:rsid w:val="00967570"/>
    <w:rsid w:val="009707CA"/>
    <w:rsid w:val="00976270"/>
    <w:rsid w:val="00980B3A"/>
    <w:rsid w:val="00987390"/>
    <w:rsid w:val="00992262"/>
    <w:rsid w:val="009926BC"/>
    <w:rsid w:val="009931E6"/>
    <w:rsid w:val="009957E3"/>
    <w:rsid w:val="009A4319"/>
    <w:rsid w:val="009A6C3F"/>
    <w:rsid w:val="009B73F2"/>
    <w:rsid w:val="009C1244"/>
    <w:rsid w:val="009C12BD"/>
    <w:rsid w:val="009C4BDF"/>
    <w:rsid w:val="009C50FE"/>
    <w:rsid w:val="009D378E"/>
    <w:rsid w:val="009E0913"/>
    <w:rsid w:val="009F17B8"/>
    <w:rsid w:val="00A02CB4"/>
    <w:rsid w:val="00A03E75"/>
    <w:rsid w:val="00A21B15"/>
    <w:rsid w:val="00A32BFA"/>
    <w:rsid w:val="00A45FCE"/>
    <w:rsid w:val="00A52991"/>
    <w:rsid w:val="00A538CC"/>
    <w:rsid w:val="00A54032"/>
    <w:rsid w:val="00A543C3"/>
    <w:rsid w:val="00A67F49"/>
    <w:rsid w:val="00A723B2"/>
    <w:rsid w:val="00A75671"/>
    <w:rsid w:val="00A773CC"/>
    <w:rsid w:val="00A9318B"/>
    <w:rsid w:val="00A94AC1"/>
    <w:rsid w:val="00AB18B7"/>
    <w:rsid w:val="00AC765D"/>
    <w:rsid w:val="00AC769D"/>
    <w:rsid w:val="00AD2C02"/>
    <w:rsid w:val="00AD3018"/>
    <w:rsid w:val="00AD335D"/>
    <w:rsid w:val="00AF1A84"/>
    <w:rsid w:val="00AF4019"/>
    <w:rsid w:val="00AF792B"/>
    <w:rsid w:val="00B11E05"/>
    <w:rsid w:val="00B237C8"/>
    <w:rsid w:val="00B25AAB"/>
    <w:rsid w:val="00B2798E"/>
    <w:rsid w:val="00B45714"/>
    <w:rsid w:val="00B549FB"/>
    <w:rsid w:val="00B55D5E"/>
    <w:rsid w:val="00B56057"/>
    <w:rsid w:val="00B819DF"/>
    <w:rsid w:val="00B87532"/>
    <w:rsid w:val="00B94516"/>
    <w:rsid w:val="00B9486D"/>
    <w:rsid w:val="00BA4647"/>
    <w:rsid w:val="00BB25B4"/>
    <w:rsid w:val="00BB2855"/>
    <w:rsid w:val="00BC3A15"/>
    <w:rsid w:val="00BC5EE1"/>
    <w:rsid w:val="00BD096A"/>
    <w:rsid w:val="00BD19C1"/>
    <w:rsid w:val="00BD25B8"/>
    <w:rsid w:val="00BE788E"/>
    <w:rsid w:val="00BF4738"/>
    <w:rsid w:val="00BF6730"/>
    <w:rsid w:val="00C00828"/>
    <w:rsid w:val="00C012E1"/>
    <w:rsid w:val="00C03014"/>
    <w:rsid w:val="00C03CEF"/>
    <w:rsid w:val="00C06BB4"/>
    <w:rsid w:val="00C10D20"/>
    <w:rsid w:val="00C12E0C"/>
    <w:rsid w:val="00C21916"/>
    <w:rsid w:val="00C222E5"/>
    <w:rsid w:val="00C25BAB"/>
    <w:rsid w:val="00C31B13"/>
    <w:rsid w:val="00C34765"/>
    <w:rsid w:val="00C371BC"/>
    <w:rsid w:val="00C37BEE"/>
    <w:rsid w:val="00C4349C"/>
    <w:rsid w:val="00C457CA"/>
    <w:rsid w:val="00C477AE"/>
    <w:rsid w:val="00C47A6E"/>
    <w:rsid w:val="00C57BC9"/>
    <w:rsid w:val="00C57FB7"/>
    <w:rsid w:val="00C64DBB"/>
    <w:rsid w:val="00C6573D"/>
    <w:rsid w:val="00C65C3B"/>
    <w:rsid w:val="00C65F3F"/>
    <w:rsid w:val="00C71988"/>
    <w:rsid w:val="00C72414"/>
    <w:rsid w:val="00C74AD8"/>
    <w:rsid w:val="00C8238B"/>
    <w:rsid w:val="00C83CDA"/>
    <w:rsid w:val="00C8647A"/>
    <w:rsid w:val="00C8667B"/>
    <w:rsid w:val="00C94AF3"/>
    <w:rsid w:val="00CA3DB7"/>
    <w:rsid w:val="00CA4CE3"/>
    <w:rsid w:val="00CA7236"/>
    <w:rsid w:val="00CB26BE"/>
    <w:rsid w:val="00CC3424"/>
    <w:rsid w:val="00CC6D07"/>
    <w:rsid w:val="00CD3834"/>
    <w:rsid w:val="00CD4F3F"/>
    <w:rsid w:val="00CE0094"/>
    <w:rsid w:val="00CE0AC4"/>
    <w:rsid w:val="00CF227A"/>
    <w:rsid w:val="00D030E6"/>
    <w:rsid w:val="00D06C81"/>
    <w:rsid w:val="00D266A2"/>
    <w:rsid w:val="00D311F8"/>
    <w:rsid w:val="00D31C01"/>
    <w:rsid w:val="00D34067"/>
    <w:rsid w:val="00D36B52"/>
    <w:rsid w:val="00D377C8"/>
    <w:rsid w:val="00D41274"/>
    <w:rsid w:val="00D414FE"/>
    <w:rsid w:val="00D43BF3"/>
    <w:rsid w:val="00D60549"/>
    <w:rsid w:val="00D62F10"/>
    <w:rsid w:val="00D65F37"/>
    <w:rsid w:val="00D67C60"/>
    <w:rsid w:val="00D7151E"/>
    <w:rsid w:val="00D715C5"/>
    <w:rsid w:val="00D76439"/>
    <w:rsid w:val="00D767BB"/>
    <w:rsid w:val="00D939B0"/>
    <w:rsid w:val="00DB0D8D"/>
    <w:rsid w:val="00DB16E0"/>
    <w:rsid w:val="00DB2DF9"/>
    <w:rsid w:val="00DB7E63"/>
    <w:rsid w:val="00DC11E9"/>
    <w:rsid w:val="00DC2055"/>
    <w:rsid w:val="00DC547A"/>
    <w:rsid w:val="00DC7BE6"/>
    <w:rsid w:val="00DD71E8"/>
    <w:rsid w:val="00DD7F83"/>
    <w:rsid w:val="00DE2223"/>
    <w:rsid w:val="00DF35D8"/>
    <w:rsid w:val="00DF48AD"/>
    <w:rsid w:val="00E0641E"/>
    <w:rsid w:val="00E06664"/>
    <w:rsid w:val="00E10E36"/>
    <w:rsid w:val="00E274F3"/>
    <w:rsid w:val="00E304BC"/>
    <w:rsid w:val="00E32853"/>
    <w:rsid w:val="00E357DF"/>
    <w:rsid w:val="00E401F8"/>
    <w:rsid w:val="00E46425"/>
    <w:rsid w:val="00E47D0E"/>
    <w:rsid w:val="00E5214C"/>
    <w:rsid w:val="00E55BE5"/>
    <w:rsid w:val="00E60D10"/>
    <w:rsid w:val="00E64BDC"/>
    <w:rsid w:val="00E65018"/>
    <w:rsid w:val="00E724C3"/>
    <w:rsid w:val="00E74121"/>
    <w:rsid w:val="00E74663"/>
    <w:rsid w:val="00E7542A"/>
    <w:rsid w:val="00E94339"/>
    <w:rsid w:val="00E97563"/>
    <w:rsid w:val="00EA1791"/>
    <w:rsid w:val="00EB0B63"/>
    <w:rsid w:val="00EC265C"/>
    <w:rsid w:val="00ED2EAC"/>
    <w:rsid w:val="00ED61CB"/>
    <w:rsid w:val="00EF0D69"/>
    <w:rsid w:val="00F038CC"/>
    <w:rsid w:val="00F05AA8"/>
    <w:rsid w:val="00F06A72"/>
    <w:rsid w:val="00F136F0"/>
    <w:rsid w:val="00F20BBB"/>
    <w:rsid w:val="00F21A6A"/>
    <w:rsid w:val="00F4260E"/>
    <w:rsid w:val="00F43BD8"/>
    <w:rsid w:val="00F46221"/>
    <w:rsid w:val="00F514B7"/>
    <w:rsid w:val="00F521D3"/>
    <w:rsid w:val="00F562F3"/>
    <w:rsid w:val="00F5770B"/>
    <w:rsid w:val="00F74B89"/>
    <w:rsid w:val="00F75133"/>
    <w:rsid w:val="00F75995"/>
    <w:rsid w:val="00F83A40"/>
    <w:rsid w:val="00F941D5"/>
    <w:rsid w:val="00F950EC"/>
    <w:rsid w:val="00F97D17"/>
    <w:rsid w:val="00FA3899"/>
    <w:rsid w:val="00FA4909"/>
    <w:rsid w:val="00FA6751"/>
    <w:rsid w:val="00FB0324"/>
    <w:rsid w:val="00FB1048"/>
    <w:rsid w:val="00FB62C4"/>
    <w:rsid w:val="00FB7701"/>
    <w:rsid w:val="00FD0062"/>
    <w:rsid w:val="00FD1AC5"/>
    <w:rsid w:val="00FD2838"/>
    <w:rsid w:val="00FD5CF0"/>
    <w:rsid w:val="00FD5DD2"/>
    <w:rsid w:val="00FE71B2"/>
    <w:rsid w:val="00FE71C5"/>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416E62"/>
  <w15:docId w15:val="{3F5D9B06-729A-44C7-874A-AF8938D4FA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id-ID" w:eastAsia="id-ID"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qFormat="1"/>
    <w:lsdException w:name="Title" w:qFormat="1"/>
    <w:lsdException w:name="Subtitle" w:qFormat="1"/>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Pr>
      <w:sz w:val="24"/>
      <w:szCs w:val="24"/>
      <w:lang w:val="en-AU" w:eastAsia="zh-CN"/>
    </w:rPr>
  </w:style>
  <w:style w:type="paragraph" w:styleId="Heading1">
    <w:name w:val="heading 1"/>
    <w:basedOn w:val="Normal"/>
    <w:next w:val="Normal"/>
    <w:qFormat/>
    <w:rsid w:val="00081EBE"/>
    <w:pPr>
      <w:keepNext/>
      <w:spacing w:before="240" w:after="60"/>
      <w:outlineLvl w:val="0"/>
    </w:pPr>
    <w:rPr>
      <w:rFonts w:ascii="Arial" w:hAnsi="Arial" w:cs="Arial"/>
      <w:b/>
      <w:bCs/>
      <w:kern w:val="32"/>
      <w:sz w:val="32"/>
      <w:szCs w:val="32"/>
    </w:rPr>
  </w:style>
  <w:style w:type="paragraph" w:styleId="Heading2">
    <w:name w:val="heading 2"/>
    <w:basedOn w:val="Normal"/>
    <w:next w:val="Normal"/>
    <w:qFormat/>
    <w:rsid w:val="0027227B"/>
    <w:pPr>
      <w:keepNext/>
      <w:spacing w:before="240" w:after="60"/>
      <w:outlineLvl w:val="1"/>
    </w:pPr>
    <w:rPr>
      <w:rFonts w:ascii="Arial" w:hAnsi="Arial" w:cs="Arial"/>
      <w:b/>
      <w:bCs/>
      <w:i/>
      <w:iCs/>
      <w:sz w:val="28"/>
      <w:szCs w:val="28"/>
    </w:rPr>
  </w:style>
  <w:style w:type="paragraph" w:styleId="Heading3">
    <w:name w:val="heading 3"/>
    <w:basedOn w:val="Normal"/>
    <w:next w:val="Normal"/>
    <w:qFormat/>
    <w:rsid w:val="00F06A72"/>
    <w:pPr>
      <w:keepNext/>
      <w:numPr>
        <w:ilvl w:val="2"/>
        <w:numId w:val="47"/>
      </w:numPr>
      <w:spacing w:before="240" w:after="60"/>
      <w:outlineLvl w:val="2"/>
    </w:pPr>
    <w:rPr>
      <w:rFonts w:ascii="Arial" w:hAnsi="Arial" w:cs="Arial"/>
      <w:b/>
      <w:bCs/>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IEEEAuthorName">
    <w:name w:val="IEEE Author Name"/>
    <w:basedOn w:val="Normal"/>
    <w:next w:val="Normal"/>
    <w:rsid w:val="00081EBE"/>
    <w:pPr>
      <w:adjustRightInd w:val="0"/>
      <w:snapToGrid w:val="0"/>
      <w:spacing w:before="120" w:after="120"/>
      <w:jc w:val="center"/>
    </w:pPr>
    <w:rPr>
      <w:rFonts w:eastAsia="Times New Roman"/>
      <w:sz w:val="22"/>
      <w:lang w:val="en-GB" w:eastAsia="en-GB"/>
    </w:rPr>
  </w:style>
  <w:style w:type="paragraph" w:customStyle="1" w:styleId="IEEEAuthorAffiliation">
    <w:name w:val="IEEE Author Affiliation"/>
    <w:basedOn w:val="Normal"/>
    <w:next w:val="Normal"/>
    <w:rsid w:val="00081EBE"/>
    <w:pPr>
      <w:spacing w:after="60"/>
      <w:jc w:val="center"/>
    </w:pPr>
    <w:rPr>
      <w:rFonts w:eastAsia="Times New Roman"/>
      <w:i/>
      <w:sz w:val="20"/>
      <w:lang w:val="en-GB" w:eastAsia="en-GB"/>
    </w:rPr>
  </w:style>
  <w:style w:type="paragraph" w:customStyle="1" w:styleId="IEEEHeading2">
    <w:name w:val="IEEE Heading 2"/>
    <w:basedOn w:val="Normal"/>
    <w:next w:val="IEEEParagraph"/>
    <w:rsid w:val="00273D2C"/>
    <w:pPr>
      <w:numPr>
        <w:numId w:val="37"/>
      </w:numPr>
      <w:adjustRightInd w:val="0"/>
      <w:snapToGrid w:val="0"/>
      <w:spacing w:before="150" w:after="60"/>
      <w:ind w:left="289" w:hanging="289"/>
    </w:pPr>
    <w:rPr>
      <w:i/>
      <w:sz w:val="20"/>
    </w:rPr>
  </w:style>
  <w:style w:type="paragraph" w:customStyle="1" w:styleId="IEEEAuthorEmail">
    <w:name w:val="IEEE Author Email"/>
    <w:next w:val="IEEEAuthorAffiliation"/>
    <w:rsid w:val="00081EBE"/>
    <w:pPr>
      <w:spacing w:after="60"/>
      <w:jc w:val="center"/>
    </w:pPr>
    <w:rPr>
      <w:rFonts w:ascii="Courier" w:eastAsia="Times New Roman" w:hAnsi="Courier"/>
      <w:sz w:val="18"/>
      <w:szCs w:val="24"/>
      <w:lang w:val="en-GB" w:eastAsia="en-GB"/>
    </w:rPr>
  </w:style>
  <w:style w:type="paragraph" w:customStyle="1" w:styleId="IEEEAbstractHeading">
    <w:name w:val="IEEE Abstract Heading"/>
    <w:basedOn w:val="IEEEAbtract"/>
    <w:next w:val="IEEEAbtract"/>
    <w:link w:val="IEEEAbstractHeadingChar"/>
    <w:rsid w:val="00D41274"/>
    <w:rPr>
      <w:i/>
    </w:rPr>
  </w:style>
  <w:style w:type="character" w:customStyle="1" w:styleId="IEEEAbstractHeadingChar">
    <w:name w:val="IEEE Abstract Heading Char"/>
    <w:link w:val="IEEEAbstractHeading"/>
    <w:rsid w:val="00D41274"/>
    <w:rPr>
      <w:rFonts w:eastAsia="SimSun"/>
      <w:b/>
      <w:i/>
      <w:sz w:val="18"/>
      <w:szCs w:val="24"/>
      <w:lang w:val="en-GB" w:eastAsia="en-GB" w:bidi="ar-SA"/>
    </w:rPr>
  </w:style>
  <w:style w:type="paragraph" w:customStyle="1" w:styleId="IEEEAbtract">
    <w:name w:val="IEEE Abtract"/>
    <w:basedOn w:val="Normal"/>
    <w:next w:val="Normal"/>
    <w:link w:val="IEEEAbtractChar"/>
    <w:rsid w:val="00D41274"/>
    <w:pPr>
      <w:adjustRightInd w:val="0"/>
      <w:snapToGrid w:val="0"/>
      <w:jc w:val="both"/>
    </w:pPr>
    <w:rPr>
      <w:b/>
      <w:sz w:val="18"/>
      <w:lang w:val="en-GB" w:eastAsia="en-GB"/>
    </w:rPr>
  </w:style>
  <w:style w:type="character" w:customStyle="1" w:styleId="IEEEAbtractChar">
    <w:name w:val="IEEE Abtract Char"/>
    <w:link w:val="IEEEAbtract"/>
    <w:rsid w:val="00D41274"/>
    <w:rPr>
      <w:rFonts w:eastAsia="SimSun"/>
      <w:b/>
      <w:sz w:val="18"/>
      <w:szCs w:val="24"/>
      <w:lang w:val="en-GB" w:eastAsia="en-GB" w:bidi="ar-SA"/>
    </w:rPr>
  </w:style>
  <w:style w:type="paragraph" w:customStyle="1" w:styleId="IEEEParagraph">
    <w:name w:val="IEEE Paragraph"/>
    <w:basedOn w:val="Normal"/>
    <w:link w:val="IEEEParagraphChar"/>
    <w:rsid w:val="004A6605"/>
    <w:pPr>
      <w:adjustRightInd w:val="0"/>
      <w:snapToGrid w:val="0"/>
      <w:ind w:firstLine="216"/>
      <w:jc w:val="both"/>
    </w:pPr>
  </w:style>
  <w:style w:type="paragraph" w:customStyle="1" w:styleId="IEEEHeading1">
    <w:name w:val="IEEE Heading 1"/>
    <w:basedOn w:val="Normal"/>
    <w:next w:val="IEEEParagraph"/>
    <w:rsid w:val="00273D2C"/>
    <w:pPr>
      <w:numPr>
        <w:numId w:val="46"/>
      </w:numPr>
      <w:adjustRightInd w:val="0"/>
      <w:snapToGrid w:val="0"/>
      <w:spacing w:before="180" w:after="60"/>
      <w:jc w:val="center"/>
    </w:pPr>
    <w:rPr>
      <w:smallCaps/>
      <w:sz w:val="20"/>
    </w:rPr>
  </w:style>
  <w:style w:type="table" w:styleId="TableGrid">
    <w:name w:val="Table Grid"/>
    <w:basedOn w:val="TableNormal"/>
    <w:rsid w:val="00A03E7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IEEETableCell">
    <w:name w:val="IEEE Table Cell"/>
    <w:basedOn w:val="IEEEParagraph"/>
    <w:rsid w:val="00331F84"/>
    <w:pPr>
      <w:ind w:firstLine="0"/>
      <w:jc w:val="left"/>
    </w:pPr>
    <w:rPr>
      <w:sz w:val="18"/>
    </w:rPr>
  </w:style>
  <w:style w:type="paragraph" w:customStyle="1" w:styleId="IEEETitle">
    <w:name w:val="IEEE Title"/>
    <w:basedOn w:val="Normal"/>
    <w:next w:val="IEEEAuthorName"/>
    <w:rsid w:val="00E32853"/>
    <w:pPr>
      <w:adjustRightInd w:val="0"/>
      <w:snapToGrid w:val="0"/>
      <w:jc w:val="center"/>
    </w:pPr>
    <w:rPr>
      <w:sz w:val="48"/>
    </w:rPr>
  </w:style>
  <w:style w:type="paragraph" w:customStyle="1" w:styleId="IEEEHeading3">
    <w:name w:val="IEEE Heading 3"/>
    <w:basedOn w:val="Normal"/>
    <w:next w:val="IEEEParagraph"/>
    <w:link w:val="IEEEHeading3Char"/>
    <w:rsid w:val="00321304"/>
    <w:pPr>
      <w:numPr>
        <w:numId w:val="24"/>
      </w:numPr>
      <w:adjustRightInd w:val="0"/>
      <w:snapToGrid w:val="0"/>
      <w:spacing w:before="120" w:after="60"/>
      <w:ind w:left="0" w:firstLine="216"/>
      <w:jc w:val="both"/>
    </w:pPr>
    <w:rPr>
      <w:i/>
      <w:sz w:val="20"/>
    </w:rPr>
  </w:style>
  <w:style w:type="paragraph" w:customStyle="1" w:styleId="IEEETableCaption">
    <w:name w:val="IEEE Table Caption"/>
    <w:basedOn w:val="Normal"/>
    <w:next w:val="IEEEParagraph"/>
    <w:rsid w:val="00A45FCE"/>
    <w:pPr>
      <w:spacing w:before="120" w:after="120"/>
      <w:jc w:val="center"/>
    </w:pPr>
    <w:rPr>
      <w:smallCaps/>
      <w:sz w:val="16"/>
    </w:rPr>
  </w:style>
  <w:style w:type="paragraph" w:styleId="Caption">
    <w:name w:val="caption"/>
    <w:basedOn w:val="Normal"/>
    <w:next w:val="Normal"/>
    <w:qFormat/>
    <w:rsid w:val="00A45FCE"/>
    <w:pPr>
      <w:spacing w:before="120" w:after="120"/>
    </w:pPr>
    <w:rPr>
      <w:b/>
      <w:bCs/>
      <w:sz w:val="20"/>
      <w:szCs w:val="20"/>
    </w:rPr>
  </w:style>
  <w:style w:type="character" w:customStyle="1" w:styleId="IEEEParagraphChar">
    <w:name w:val="IEEE Paragraph Char"/>
    <w:link w:val="IEEEParagraph"/>
    <w:rsid w:val="004A6605"/>
    <w:rPr>
      <w:rFonts w:eastAsia="SimSun"/>
      <w:sz w:val="24"/>
      <w:szCs w:val="24"/>
      <w:lang w:val="en-AU" w:eastAsia="zh-CN" w:bidi="ar-SA"/>
    </w:rPr>
  </w:style>
  <w:style w:type="numbering" w:customStyle="1" w:styleId="IEEEBullet1">
    <w:name w:val="IEEE Bullet 1"/>
    <w:basedOn w:val="NoList"/>
    <w:rsid w:val="00955B59"/>
    <w:pPr>
      <w:numPr>
        <w:numId w:val="43"/>
      </w:numPr>
    </w:pPr>
  </w:style>
  <w:style w:type="paragraph" w:customStyle="1" w:styleId="IEEEFigureCaptionSingle-Line">
    <w:name w:val="IEEE Figure Caption Single-Line"/>
    <w:basedOn w:val="IEEETableCaption"/>
    <w:next w:val="IEEEParagraph"/>
    <w:rsid w:val="00FA4909"/>
    <w:rPr>
      <w:smallCaps w:val="0"/>
    </w:rPr>
  </w:style>
  <w:style w:type="character" w:customStyle="1" w:styleId="IEEEHeading3Char">
    <w:name w:val="IEEE Heading 3 Char"/>
    <w:link w:val="IEEEHeading3"/>
    <w:rsid w:val="00321304"/>
    <w:rPr>
      <w:rFonts w:eastAsia="SimSun"/>
      <w:i/>
      <w:szCs w:val="24"/>
      <w:lang w:val="en-AU" w:eastAsia="zh-CN" w:bidi="ar-SA"/>
    </w:rPr>
  </w:style>
  <w:style w:type="paragraph" w:customStyle="1" w:styleId="IEEEFigure">
    <w:name w:val="IEEE Figure"/>
    <w:basedOn w:val="Normal"/>
    <w:next w:val="IEEEFigureCaptionSingle-Line"/>
    <w:rsid w:val="00D36B52"/>
    <w:pPr>
      <w:jc w:val="center"/>
    </w:pPr>
  </w:style>
  <w:style w:type="paragraph" w:customStyle="1" w:styleId="IEEEReferenceItem">
    <w:name w:val="IEEE Reference Item"/>
    <w:basedOn w:val="Normal"/>
    <w:rsid w:val="00CD4F3F"/>
    <w:pPr>
      <w:numPr>
        <w:numId w:val="47"/>
      </w:numPr>
      <w:adjustRightInd w:val="0"/>
      <w:snapToGrid w:val="0"/>
      <w:jc w:val="both"/>
    </w:pPr>
    <w:rPr>
      <w:sz w:val="16"/>
      <w:lang w:val="en-US"/>
    </w:rPr>
  </w:style>
  <w:style w:type="paragraph" w:customStyle="1" w:styleId="IEEEFigureCaptionMulti-Lines">
    <w:name w:val="IEEE Figure Caption Multi-Lines"/>
    <w:basedOn w:val="IEEEFigureCaptionSingle-Line"/>
    <w:next w:val="IEEEParagraph"/>
    <w:rsid w:val="00D36B52"/>
    <w:pPr>
      <w:jc w:val="both"/>
    </w:pPr>
  </w:style>
  <w:style w:type="paragraph" w:customStyle="1" w:styleId="IEEETableHeaderCentered">
    <w:name w:val="IEEE Table Header Centered"/>
    <w:basedOn w:val="IEEETableCell"/>
    <w:rsid w:val="00D36B52"/>
    <w:pPr>
      <w:jc w:val="center"/>
    </w:pPr>
    <w:rPr>
      <w:b/>
      <w:bCs/>
    </w:rPr>
  </w:style>
  <w:style w:type="paragraph" w:customStyle="1" w:styleId="IEEETableHeaderLeft-Justified">
    <w:name w:val="IEEE Table Header Left-Justified"/>
    <w:basedOn w:val="IEEETableCell"/>
    <w:rsid w:val="00D36B52"/>
    <w:rPr>
      <w:b/>
      <w:bCs/>
    </w:rPr>
  </w:style>
  <w:style w:type="character" w:styleId="Hyperlink">
    <w:name w:val="Hyperlink"/>
    <w:basedOn w:val="DefaultParagraphFont"/>
    <w:rsid w:val="00D67C60"/>
    <w:rPr>
      <w:color w:val="0000FF" w:themeColor="hyperlink"/>
      <w:u w:val="single"/>
    </w:rPr>
  </w:style>
  <w:style w:type="character" w:styleId="UnresolvedMention">
    <w:name w:val="Unresolved Mention"/>
    <w:basedOn w:val="DefaultParagraphFont"/>
    <w:uiPriority w:val="99"/>
    <w:semiHidden/>
    <w:unhideWhenUsed/>
    <w:rsid w:val="00D67C60"/>
    <w:rPr>
      <w:color w:val="605E5C"/>
      <w:shd w:val="clear" w:color="auto" w:fill="E1DFDD"/>
    </w:rPr>
  </w:style>
  <w:style w:type="character" w:styleId="FollowedHyperlink">
    <w:name w:val="FollowedHyperlink"/>
    <w:basedOn w:val="DefaultParagraphFont"/>
    <w:rsid w:val="00650900"/>
    <w:rPr>
      <w:color w:val="800080" w:themeColor="followedHyperlink"/>
      <w:u w:val="single"/>
    </w:rPr>
  </w:style>
  <w:style w:type="paragraph" w:styleId="Header">
    <w:name w:val="header"/>
    <w:basedOn w:val="Normal"/>
    <w:link w:val="HeaderChar"/>
    <w:rsid w:val="00140C11"/>
    <w:pPr>
      <w:tabs>
        <w:tab w:val="center" w:pos="4680"/>
        <w:tab w:val="right" w:pos="9360"/>
      </w:tabs>
    </w:pPr>
  </w:style>
  <w:style w:type="character" w:customStyle="1" w:styleId="HeaderChar">
    <w:name w:val="Header Char"/>
    <w:basedOn w:val="DefaultParagraphFont"/>
    <w:link w:val="Header"/>
    <w:rsid w:val="00140C11"/>
    <w:rPr>
      <w:sz w:val="24"/>
      <w:szCs w:val="24"/>
      <w:lang w:val="en-AU" w:eastAsia="zh-CN"/>
    </w:rPr>
  </w:style>
  <w:style w:type="paragraph" w:styleId="Footer">
    <w:name w:val="footer"/>
    <w:basedOn w:val="Normal"/>
    <w:link w:val="FooterChar"/>
    <w:rsid w:val="00140C11"/>
    <w:pPr>
      <w:tabs>
        <w:tab w:val="center" w:pos="4680"/>
        <w:tab w:val="right" w:pos="9360"/>
      </w:tabs>
    </w:pPr>
  </w:style>
  <w:style w:type="character" w:customStyle="1" w:styleId="FooterChar">
    <w:name w:val="Footer Char"/>
    <w:basedOn w:val="DefaultParagraphFont"/>
    <w:link w:val="Footer"/>
    <w:rsid w:val="00140C11"/>
    <w:rPr>
      <w:sz w:val="24"/>
      <w:szCs w:val="24"/>
      <w:lang w:val="en-AU" w:eastAsia="zh-CN"/>
    </w:rPr>
  </w:style>
  <w:style w:type="character" w:styleId="PlaceholderText">
    <w:name w:val="Placeholder Text"/>
    <w:basedOn w:val="DefaultParagraphFont"/>
    <w:uiPriority w:val="99"/>
    <w:semiHidden/>
    <w:rsid w:val="00F514B7"/>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36111114">
      <w:bodyDiv w:val="1"/>
      <w:marLeft w:val="0"/>
      <w:marRight w:val="0"/>
      <w:marTop w:val="0"/>
      <w:marBottom w:val="0"/>
      <w:divBdr>
        <w:top w:val="none" w:sz="0" w:space="0" w:color="auto"/>
        <w:left w:val="none" w:sz="0" w:space="0" w:color="auto"/>
        <w:bottom w:val="none" w:sz="0" w:space="0" w:color="auto"/>
        <w:right w:val="none" w:sz="0" w:space="0" w:color="auto"/>
      </w:divBdr>
      <w:divsChild>
        <w:div w:id="987781871">
          <w:marLeft w:val="0"/>
          <w:marRight w:val="0"/>
          <w:marTop w:val="0"/>
          <w:marBottom w:val="0"/>
          <w:divBdr>
            <w:top w:val="none" w:sz="0" w:space="0" w:color="auto"/>
            <w:left w:val="none" w:sz="0" w:space="0" w:color="auto"/>
            <w:bottom w:val="none" w:sz="0" w:space="0" w:color="auto"/>
            <w:right w:val="none" w:sz="0" w:space="0" w:color="auto"/>
          </w:divBdr>
        </w:div>
      </w:divsChild>
    </w:div>
    <w:div w:id="962426049">
      <w:bodyDiv w:val="1"/>
      <w:marLeft w:val="0"/>
      <w:marRight w:val="0"/>
      <w:marTop w:val="0"/>
      <w:marBottom w:val="0"/>
      <w:divBdr>
        <w:top w:val="none" w:sz="0" w:space="0" w:color="auto"/>
        <w:left w:val="none" w:sz="0" w:space="0" w:color="auto"/>
        <w:bottom w:val="none" w:sz="0" w:space="0" w:color="auto"/>
        <w:right w:val="none" w:sz="0" w:space="0" w:color="auto"/>
      </w:divBdr>
    </w:div>
    <w:div w:id="1098795319">
      <w:bodyDiv w:val="1"/>
      <w:marLeft w:val="0"/>
      <w:marRight w:val="0"/>
      <w:marTop w:val="0"/>
      <w:marBottom w:val="0"/>
      <w:divBdr>
        <w:top w:val="none" w:sz="0" w:space="0" w:color="auto"/>
        <w:left w:val="none" w:sz="0" w:space="0" w:color="auto"/>
        <w:bottom w:val="none" w:sz="0" w:space="0" w:color="auto"/>
        <w:right w:val="none" w:sz="0" w:space="0" w:color="auto"/>
      </w:divBdr>
      <w:divsChild>
        <w:div w:id="388698896">
          <w:marLeft w:val="0"/>
          <w:marRight w:val="0"/>
          <w:marTop w:val="0"/>
          <w:marBottom w:val="0"/>
          <w:divBdr>
            <w:top w:val="none" w:sz="0" w:space="0" w:color="auto"/>
            <w:left w:val="none" w:sz="0" w:space="0" w:color="auto"/>
            <w:bottom w:val="none" w:sz="0" w:space="0" w:color="auto"/>
            <w:right w:val="none" w:sz="0" w:space="0" w:color="auto"/>
          </w:divBdr>
        </w:div>
      </w:divsChild>
    </w:div>
    <w:div w:id="1142386675">
      <w:bodyDiv w:val="1"/>
      <w:marLeft w:val="0"/>
      <w:marRight w:val="0"/>
      <w:marTop w:val="0"/>
      <w:marBottom w:val="0"/>
      <w:divBdr>
        <w:top w:val="none" w:sz="0" w:space="0" w:color="auto"/>
        <w:left w:val="none" w:sz="0" w:space="0" w:color="auto"/>
        <w:bottom w:val="none" w:sz="0" w:space="0" w:color="auto"/>
        <w:right w:val="none" w:sz="0" w:space="0" w:color="auto"/>
      </w:divBdr>
    </w:div>
    <w:div w:id="1763142019">
      <w:bodyDiv w:val="1"/>
      <w:marLeft w:val="0"/>
      <w:marRight w:val="0"/>
      <w:marTop w:val="0"/>
      <w:marBottom w:val="0"/>
      <w:divBdr>
        <w:top w:val="none" w:sz="0" w:space="0" w:color="auto"/>
        <w:left w:val="none" w:sz="0" w:space="0" w:color="auto"/>
        <w:bottom w:val="none" w:sz="0" w:space="0" w:color="auto"/>
        <w:right w:val="none" w:sz="0" w:space="0" w:color="auto"/>
      </w:divBdr>
    </w:div>
    <w:div w:id="1822572157">
      <w:bodyDiv w:val="1"/>
      <w:marLeft w:val="0"/>
      <w:marRight w:val="0"/>
      <w:marTop w:val="0"/>
      <w:marBottom w:val="0"/>
      <w:divBdr>
        <w:top w:val="none" w:sz="0" w:space="0" w:color="auto"/>
        <w:left w:val="none" w:sz="0" w:space="0" w:color="auto"/>
        <w:bottom w:val="none" w:sz="0" w:space="0" w:color="auto"/>
        <w:right w:val="none" w:sz="0" w:space="0" w:color="auto"/>
      </w:divBdr>
      <w:divsChild>
        <w:div w:id="2130279336">
          <w:marLeft w:val="0"/>
          <w:marRight w:val="0"/>
          <w:marTop w:val="0"/>
          <w:marBottom w:val="0"/>
          <w:divBdr>
            <w:top w:val="none" w:sz="0" w:space="0" w:color="auto"/>
            <w:left w:val="none" w:sz="0" w:space="0" w:color="auto"/>
            <w:bottom w:val="none" w:sz="0" w:space="0" w:color="auto"/>
            <w:right w:val="none" w:sz="0" w:space="0" w:color="auto"/>
          </w:divBdr>
        </w:div>
      </w:divsChild>
    </w:div>
    <w:div w:id="191184822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gif"/><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hyperlink" Target="https://www.geeksforgeeks.org/angle-between-two-vectors-formula/" TargetMode="External"/><Relationship Id="rId21" Type="http://schemas.openxmlformats.org/officeDocument/2006/relationships/image" Target="media/image12.png"/><Relationship Id="rId34" Type="http://schemas.openxmlformats.org/officeDocument/2006/relationships/hyperlink" Target="http://incompleteideas.net/book/first/ebook/node66.html" TargetMode="External"/><Relationship Id="rId42" Type="http://schemas.openxmlformats.org/officeDocument/2006/relationships/hyperlink" Target="https://mujoco.org/" TargetMode="External"/><Relationship Id="rId47" Type="http://schemas.openxmlformats.org/officeDocument/2006/relationships/fontTable" Target="fontTable.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hyperlink" Target="https://towardsdatascience.com/reinforcement-learning-101-e24b50e1d292" TargetMode="Externa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hyperlink" Target="https://jerrickliu.com/2020-07-13-FourthPost/" TargetMode="External"/><Relationship Id="rId37" Type="http://schemas.openxmlformats.org/officeDocument/2006/relationships/hyperlink" Target="https://gymnasium.farama.org/index.html" TargetMode="External"/><Relationship Id="rId40" Type="http://schemas.openxmlformats.org/officeDocument/2006/relationships/hyperlink" Target="https://matplotlib.org/" TargetMode="External"/><Relationship Id="rId45" Type="http://schemas.openxmlformats.org/officeDocument/2006/relationships/hyperlink" Target="https://github.com/TommasoVandermeer/Hospitalbot-Path-Planning/tree/humble" TargetMode="External"/><Relationship Id="rId5" Type="http://schemas.openxmlformats.org/officeDocument/2006/relationships/styles" Target="styl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gif"/><Relationship Id="rId36" Type="http://schemas.openxmlformats.org/officeDocument/2006/relationships/hyperlink" Target="https://stable-baselines3.readthedocs.io/en/master/" TargetMode="Externa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hyperlink" Target="https://spinningup.openai.com/en/latest/" TargetMode="External"/><Relationship Id="rId44" Type="http://schemas.openxmlformats.org/officeDocument/2006/relationships/hyperlink" Target="https://github.com/daniel-s-ingram/stewart" TargetMode="Externa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gif"/><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hyperlink" Target="https://www.nature.com/articles/nature14236" TargetMode="External"/><Relationship Id="rId35" Type="http://schemas.openxmlformats.org/officeDocument/2006/relationships/hyperlink" Target="https://en.wikipedia.org/wiki/Stewart_platform" TargetMode="External"/><Relationship Id="rId43" Type="http://schemas.openxmlformats.org/officeDocument/2006/relationships/hyperlink" Target="https://gazebosim.org/home" TargetMode="External"/><Relationship Id="rId48" Type="http://schemas.openxmlformats.org/officeDocument/2006/relationships/theme" Target="theme/theme1.xml"/><Relationship Id="rId8" Type="http://schemas.openxmlformats.org/officeDocument/2006/relationships/footnotes" Target="footnotes.xml"/><Relationship Id="rId3" Type="http://schemas.openxmlformats.org/officeDocument/2006/relationships/customXml" Target="../customXml/item3.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hyperlink" Target="https://medium.com/analytics-vidhya/coding-ppo-from-scratch-with-pytorch-part-1-4-613dfc1b14c8" TargetMode="External"/><Relationship Id="rId38" Type="http://schemas.openxmlformats.org/officeDocument/2006/relationships/hyperlink" Target="https://github.com/jfrabosi/SB3-PPO-Test" TargetMode="External"/><Relationship Id="rId46" Type="http://schemas.openxmlformats.org/officeDocument/2006/relationships/hyperlink" Target="https://alexlenail.me/NN-SVG/index.html" TargetMode="External"/><Relationship Id="rId20" Type="http://schemas.openxmlformats.org/officeDocument/2006/relationships/image" Target="media/image11.png"/><Relationship Id="rId41" Type="http://schemas.openxmlformats.org/officeDocument/2006/relationships/hyperlink" Target="https://www.gymlibrary.dev/content/environment_creatio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_activity xmlns="b2f83c5b-4149-42bb-8f56-9f32c00a8c8d"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21D10805A4E40C43B02E05C25395E0DE" ma:contentTypeVersion="16" ma:contentTypeDescription="Create a new document." ma:contentTypeScope="" ma:versionID="3f72395a1232da6240e93504a7d69479">
  <xsd:schema xmlns:xsd="http://www.w3.org/2001/XMLSchema" xmlns:xs="http://www.w3.org/2001/XMLSchema" xmlns:p="http://schemas.microsoft.com/office/2006/metadata/properties" xmlns:ns3="13642d25-e81b-484f-a0ed-1cbf1998a59d" xmlns:ns4="b2f83c5b-4149-42bb-8f56-9f32c00a8c8d" targetNamespace="http://schemas.microsoft.com/office/2006/metadata/properties" ma:root="true" ma:fieldsID="2dadb89b8d950cc7eeecff4c62ee6286" ns3:_="" ns4:_="">
    <xsd:import namespace="13642d25-e81b-484f-a0ed-1cbf1998a59d"/>
    <xsd:import namespace="b2f83c5b-4149-42bb-8f56-9f32c00a8c8d"/>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KeyPoints" minOccurs="0"/>
                <xsd:element ref="ns4:MediaServiceKeyPoints" minOccurs="0"/>
                <xsd:element ref="ns4:MediaServiceAutoTags" minOccurs="0"/>
                <xsd:element ref="ns4:MediaServiceGenerationTime" minOccurs="0"/>
                <xsd:element ref="ns4:MediaServiceEventHashCode" minOccurs="0"/>
                <xsd:element ref="ns4:_activity" minOccurs="0"/>
                <xsd:element ref="ns4:MediaServiceObjectDetectorVersions" minOccurs="0"/>
                <xsd:element ref="ns4:MediaServiceOCR" minOccurs="0"/>
                <xsd:element ref="ns4:MediaServiceDateTaken" minOccurs="0"/>
                <xsd:element ref="ns4:MediaServiceSystemTags" minOccurs="0"/>
                <xsd:element ref="ns4: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3642d25-e81b-484f-a0ed-1cbf1998a59d"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SharingHintHash" ma:index="10" nillable="true" ma:displayName="Sharing Hint Hash"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b2f83c5b-4149-42bb-8f56-9f32c00a8c8d"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KeyPoints" ma:index="13" nillable="true" ma:displayName="MediaServiceAutoKeyPoints" ma:hidden="true" ma:internalName="MediaServiceAutoKeyPoints" ma:readOnly="true">
      <xsd:simpleType>
        <xsd:restriction base="dms:Note"/>
      </xsd:simpleType>
    </xsd:element>
    <xsd:element name="MediaServiceKeyPoints" ma:index="14" nillable="true" ma:displayName="KeyPoints" ma:internalName="MediaServiceKeyPoints" ma:readOnly="true">
      <xsd:simpleType>
        <xsd:restriction base="dms:Note">
          <xsd:maxLength value="255"/>
        </xsd:restriction>
      </xsd:simpleType>
    </xsd:element>
    <xsd:element name="MediaServiceAutoTags" ma:index="15" nillable="true" ma:displayName="Tags" ma:internalName="MediaServiceAutoTags"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_activity" ma:index="18" nillable="true" ma:displayName="_activity" ma:hidden="true" ma:internalName="_activity">
      <xsd:simpleType>
        <xsd:restriction base="dms:Note"/>
      </xsd:simpleType>
    </xsd:element>
    <xsd:element name="MediaServiceObjectDetectorVersions" ma:index="19" nillable="true" ma:displayName="MediaServiceObjectDetectorVersions" ma:hidden="true" ma:indexed="true" ma:internalName="MediaServiceObjectDetectorVersions" ma:readOnly="true">
      <xsd:simpleType>
        <xsd:restriction base="dms:Text"/>
      </xsd:simpleType>
    </xsd:element>
    <xsd:element name="MediaServiceOCR" ma:index="20" nillable="true" ma:displayName="Extracted Text" ma:internalName="MediaServiceOCR" ma:readOnly="true">
      <xsd:simpleType>
        <xsd:restriction base="dms:Note">
          <xsd:maxLength value="255"/>
        </xsd:restriction>
      </xsd:simpleType>
    </xsd:element>
    <xsd:element name="MediaServiceDateTaken" ma:index="21" nillable="true" ma:displayName="MediaServiceDateTaken" ma:hidden="true" ma:indexed="true" ma:internalName="MediaServiceDateTaken" ma:readOnly="true">
      <xsd:simpleType>
        <xsd:restriction base="dms:Text"/>
      </xsd:simpleType>
    </xsd:element>
    <xsd:element name="MediaServiceSystemTags" ma:index="22" nillable="true" ma:displayName="MediaServiceSystemTags" ma:hidden="true" ma:internalName="MediaServiceSystemTags" ma:readOnly="true">
      <xsd:simpleType>
        <xsd:restriction base="dms:Note"/>
      </xsd:simpleType>
    </xsd:element>
    <xsd:element name="MediaServiceSearchProperties" ma:index="23"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4BFACCCD-2DB1-4D9B-9F43-618DF55832AE}">
  <ds:schemaRefs>
    <ds:schemaRef ds:uri="http://schemas.microsoft.com/sharepoint/v3/contenttype/forms"/>
  </ds:schemaRefs>
</ds:datastoreItem>
</file>

<file path=customXml/itemProps2.xml><?xml version="1.0" encoding="utf-8"?>
<ds:datastoreItem xmlns:ds="http://schemas.openxmlformats.org/officeDocument/2006/customXml" ds:itemID="{9E6773F9-1D59-42B0-AC0B-6E46497597FC}">
  <ds:schemaRefs>
    <ds:schemaRef ds:uri="http://purl.org/dc/terms/"/>
    <ds:schemaRef ds:uri="http://schemas.microsoft.com/office/infopath/2007/PartnerControls"/>
    <ds:schemaRef ds:uri="http://schemas.microsoft.com/office/2006/documentManagement/types"/>
    <ds:schemaRef ds:uri="http://purl.org/dc/elements/1.1/"/>
    <ds:schemaRef ds:uri="http://purl.org/dc/dcmitype/"/>
    <ds:schemaRef ds:uri="http://schemas.openxmlformats.org/package/2006/metadata/core-properties"/>
    <ds:schemaRef ds:uri="http://schemas.microsoft.com/office/2006/metadata/properties"/>
    <ds:schemaRef ds:uri="b2f83c5b-4149-42bb-8f56-9f32c00a8c8d"/>
    <ds:schemaRef ds:uri="13642d25-e81b-484f-a0ed-1cbf1998a59d"/>
    <ds:schemaRef ds:uri="http://www.w3.org/XML/1998/namespace"/>
  </ds:schemaRefs>
</ds:datastoreItem>
</file>

<file path=customXml/itemProps3.xml><?xml version="1.0" encoding="utf-8"?>
<ds:datastoreItem xmlns:ds="http://schemas.openxmlformats.org/officeDocument/2006/customXml" ds:itemID="{10808CDC-A080-4442-8C51-3E7C3BDC082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3642d25-e81b-484f-a0ed-1cbf1998a59d"/>
    <ds:schemaRef ds:uri="b2f83c5b-4149-42bb-8f56-9f32c00a8c8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534</TotalTime>
  <Pages>10</Pages>
  <Words>4724</Words>
  <Characters>26931</Characters>
  <Application>Microsoft Office Word</Application>
  <DocSecurity>0</DocSecurity>
  <Lines>224</Lines>
  <Paragraphs>63</Paragraphs>
  <ScaleCrop>false</ScaleCrop>
  <HeadingPairs>
    <vt:vector size="6" baseType="variant">
      <vt:variant>
        <vt:lpstr>Title</vt:lpstr>
      </vt:variant>
      <vt:variant>
        <vt:i4>1</vt:i4>
      </vt:variant>
      <vt:variant>
        <vt:lpstr>Titre</vt:lpstr>
      </vt:variant>
      <vt:variant>
        <vt:i4>1</vt:i4>
      </vt:variant>
      <vt:variant>
        <vt:lpstr>Título</vt:lpstr>
      </vt:variant>
      <vt:variant>
        <vt:i4>1</vt:i4>
      </vt:variant>
    </vt:vector>
  </HeadingPairs>
  <TitlesOfParts>
    <vt:vector size="3" baseType="lpstr">
      <vt:lpstr/>
      <vt:lpstr>IEEE Paper Template in A4 (V1)</vt:lpstr>
      <vt:lpstr>IEEE Paper Template in A4 (V1)</vt:lpstr>
    </vt:vector>
  </TitlesOfParts>
  <Company/>
  <LinksUpToDate>false</LinksUpToDate>
  <CharactersWithSpaces>31592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subject/>
  <dc:creator>Jakob Frabosilio</dc:creator>
  <cp:keywords/>
  <dc:description/>
  <cp:lastModifiedBy>Bella Zahra</cp:lastModifiedBy>
  <cp:revision>96</cp:revision>
  <cp:lastPrinted>2008-12-31T05:29:00Z</cp:lastPrinted>
  <dcterms:created xsi:type="dcterms:W3CDTF">2024-03-19T09:25:00Z</dcterms:created>
  <dcterms:modified xsi:type="dcterms:W3CDTF">2024-03-19T18:19:00Z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0x01010021D10805A4E40C43B02E05C25395E0DE</vt:lpwstr>
  </property>
</Properties>
</file>